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4"/>
      </w:tblGrid>
      <w:tr w:rsidR="00520A38" w:rsidRPr="0009338A" w14:paraId="67ED4CD4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A5D6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Nazwa Wydziału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CCEC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Wydział Lekarski, Wydział Farmaceutyczny</w:t>
            </w:r>
          </w:p>
        </w:tc>
      </w:tr>
      <w:tr w:rsidR="00520A38" w:rsidRPr="0009338A" w14:paraId="646F8338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4BB7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Nazwa jednostki prowadzącej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7822" w14:textId="77777777" w:rsidR="00520A38" w:rsidRPr="0009338A" w:rsidRDefault="00520A38" w:rsidP="00C24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Centrum J</w:t>
            </w:r>
            <w:r w:rsidRPr="0009338A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zykowe Uniwersytetu Jagiellońskiego Collegium </w:t>
            </w:r>
            <w:proofErr w:type="spellStart"/>
            <w:r w:rsidRPr="0009338A">
              <w:rPr>
                <w:rFonts w:ascii="Times New Roman" w:hAnsi="Times New Roman"/>
                <w:sz w:val="24"/>
                <w:szCs w:val="24"/>
              </w:rPr>
              <w:t>Medicum</w:t>
            </w:r>
            <w:proofErr w:type="spellEnd"/>
            <w:r w:rsidRPr="0009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0A38" w:rsidRPr="0009338A" w14:paraId="0E2F9A63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F780" w14:textId="77777777" w:rsidR="00520A38" w:rsidRPr="0009338A" w:rsidRDefault="00520A38" w:rsidP="00C24820">
            <w:pPr>
              <w:pStyle w:val="Nagwek"/>
            </w:pPr>
            <w:r w:rsidRPr="0009338A">
              <w:t xml:space="preserve">Nazwa modułu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C285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Angielski"/>
            <w:r w:rsidRPr="0009338A">
              <w:rPr>
                <w:rFonts w:ascii="Times New Roman" w:hAnsi="Times New Roman"/>
                <w:bCs/>
                <w:sz w:val="24"/>
                <w:szCs w:val="24"/>
              </w:rPr>
              <w:t xml:space="preserve">Język </w:t>
            </w:r>
            <w:bookmarkEnd w:id="0"/>
            <w:r w:rsidRPr="0009338A">
              <w:rPr>
                <w:rFonts w:ascii="Times New Roman" w:hAnsi="Times New Roman"/>
                <w:bCs/>
                <w:sz w:val="24"/>
                <w:szCs w:val="24"/>
              </w:rPr>
              <w:t>hiszpański</w:t>
            </w:r>
          </w:p>
          <w:p w14:paraId="6FFB13B3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Cs/>
                <w:sz w:val="24"/>
                <w:szCs w:val="24"/>
              </w:rPr>
              <w:t xml:space="preserve">Poziom A2 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Europejskiego Systemu Opisu Kształcenia Językowego  </w:t>
            </w:r>
          </w:p>
        </w:tc>
      </w:tr>
      <w:tr w:rsidR="00520A38" w:rsidRPr="0009338A" w14:paraId="5BAC2A72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9238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Kod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868" w14:textId="77777777" w:rsidR="00802EA3" w:rsidRDefault="00802EA3" w:rsidP="0080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CM-CJ-H-WL-N - hiszpański niestacjonarne</w:t>
            </w:r>
          </w:p>
          <w:p w14:paraId="0C16A45D" w14:textId="77777777" w:rsidR="00520A38" w:rsidRPr="0009338A" w:rsidRDefault="00802EA3" w:rsidP="0080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CM-CJ-H-WL-S - hiszpański stacjonarne</w:t>
            </w:r>
          </w:p>
        </w:tc>
      </w:tr>
      <w:tr w:rsidR="00520A38" w:rsidRPr="0009338A" w14:paraId="27F61563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4D20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Język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AC2D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Hiszpański</w:t>
            </w:r>
          </w:p>
        </w:tc>
      </w:tr>
      <w:tr w:rsidR="00520A38" w:rsidRPr="0009338A" w14:paraId="3E1DED7E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50B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>Efekty kształcenia dla modułu kształcenia</w:t>
            </w:r>
          </w:p>
          <w:p w14:paraId="472874D0" w14:textId="77777777" w:rsidR="00520A38" w:rsidRPr="0009338A" w:rsidRDefault="00520A38" w:rsidP="00C2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1623C7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78FCA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041406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0E346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BDE01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0BA96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2C776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1D6" w14:textId="77777777" w:rsidR="00520A38" w:rsidRPr="0009338A" w:rsidRDefault="00520A38" w:rsidP="00C2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>Celem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 kształcenia jest przygotowanie studenta medycyny i farmacji do posługiwania się językiem hiszpańskim w zakresie podstawowym (głównie w mowie) w sytuacjach zawodowych - w komunikacji z pacjentem, jego rodziną i personelem medycznym - oraz do zrozumienia ogólnego sensu tekstów fachowych pracując ze słownikiem.</w:t>
            </w:r>
          </w:p>
          <w:p w14:paraId="7D60BBA8" w14:textId="77777777" w:rsidR="00520A38" w:rsidRPr="0009338A" w:rsidRDefault="00520A38" w:rsidP="00C2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0C0FB9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 wyniku kształcenia student:</w:t>
            </w:r>
          </w:p>
          <w:p w14:paraId="00C3F112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>w zakresie umiejętności:</w:t>
            </w:r>
          </w:p>
          <w:p w14:paraId="7803F03E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- porozumiewa się w podstawowym zakresie z pacjentem w języku hiszpańskim</w:t>
            </w:r>
          </w:p>
          <w:p w14:paraId="4A246DE8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- potrafi zrozumieć prosty tekst</w:t>
            </w:r>
          </w:p>
          <w:p w14:paraId="72993FF6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- potrafi stosować gramatykę oraz słownictwo z zakresu języka ogólnego, specjalistycznego i akademickiego na poziomie A2 .</w:t>
            </w:r>
          </w:p>
          <w:p w14:paraId="7C37A2AB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>- potrafi wypowiadać się w mowie i piśmie w podstawowych sytuacjach życia codziennego, zawodowego i akademickiego na poziomie A2.</w:t>
            </w:r>
          </w:p>
          <w:p w14:paraId="7D68864F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DF57F35" w14:textId="77777777" w:rsidR="00520A38" w:rsidRPr="0009338A" w:rsidRDefault="00520A38" w:rsidP="00C24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A38" w:rsidRPr="0009338A" w14:paraId="0804C75B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E16D" w14:textId="77777777" w:rsidR="00520A38" w:rsidRPr="0009338A" w:rsidRDefault="00520A38" w:rsidP="00C2482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Metody kontroli i oceny</w:t>
            </w:r>
          </w:p>
          <w:p w14:paraId="5DD0E697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073" w14:textId="77777777" w:rsidR="00520A38" w:rsidRPr="0009338A" w:rsidRDefault="00520A38" w:rsidP="00C248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338A">
              <w:rPr>
                <w:rFonts w:ascii="Times New Roman" w:hAnsi="Times New Roman"/>
                <w:sz w:val="24"/>
                <w:szCs w:val="24"/>
                <w:u w:val="single"/>
              </w:rPr>
              <w:t>Zajęcia fakultatywne są nadobowiązkowe, bez ocen, dlatego stosowana jest tylko kontrola ustna.</w:t>
            </w:r>
          </w:p>
          <w:p w14:paraId="3B889D57" w14:textId="77777777" w:rsidR="00520A38" w:rsidRPr="0009338A" w:rsidRDefault="00520A38" w:rsidP="00C248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  <w:u w:val="single"/>
              </w:rPr>
              <w:t>Kontrola ustna: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 (odpowiedź ustna – proste wypowiedzi na tematy zawodowe, znajomość podstawowej terminologii fachowej, wypowiedzi na tematy omawiane podczas zajęć, wykonywanie poleceń zadawanych w języku obcym).</w:t>
            </w:r>
          </w:p>
          <w:p w14:paraId="0308E9FA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38" w:rsidRPr="0009338A" w14:paraId="0933B6AA" w14:textId="77777777" w:rsidTr="00C2482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5FE" w14:textId="77777777" w:rsidR="00520A38" w:rsidRPr="0009338A" w:rsidRDefault="00520A38" w:rsidP="00C248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 xml:space="preserve">Zagadnienia tematyczne (język ogólny): </w:t>
            </w:r>
          </w:p>
          <w:p w14:paraId="2B32AA21" w14:textId="77777777" w:rsidR="00520A38" w:rsidRPr="0009338A" w:rsidRDefault="00520A38" w:rsidP="00C2482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Student/ka</w:t>
            </w: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>zna i potrafi stosować słownictwo dotyczące zagadnień:</w:t>
            </w:r>
          </w:p>
          <w:p w14:paraId="51B58EE0" w14:textId="77777777" w:rsidR="00520A38" w:rsidRPr="0009338A" w:rsidRDefault="00520A38" w:rsidP="00C24820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spędzanie wolnego czasu</w:t>
            </w:r>
          </w:p>
          <w:p w14:paraId="3D370DE1" w14:textId="77777777" w:rsidR="00520A38" w:rsidRPr="0009338A" w:rsidRDefault="00520A38" w:rsidP="00C24820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wykształcenie w zakresie medycyny</w:t>
            </w:r>
          </w:p>
          <w:p w14:paraId="041C36CD" w14:textId="77777777" w:rsidR="00520A38" w:rsidRPr="0009338A" w:rsidRDefault="00520A38" w:rsidP="00C24820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robienie zakupów</w:t>
            </w:r>
          </w:p>
          <w:p w14:paraId="496F0394" w14:textId="77777777" w:rsidR="00520A38" w:rsidRPr="0009338A" w:rsidRDefault="00520A38" w:rsidP="00C24820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odzież</w:t>
            </w:r>
          </w:p>
          <w:p w14:paraId="42E92BF1" w14:textId="77777777" w:rsidR="00520A38" w:rsidRPr="0009338A" w:rsidRDefault="00520A38" w:rsidP="00C24820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odżywianie</w:t>
            </w:r>
          </w:p>
          <w:p w14:paraId="06479AF7" w14:textId="77777777" w:rsidR="00520A38" w:rsidRPr="0009338A" w:rsidRDefault="00520A38" w:rsidP="00C24820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sport i zdrowy styl życia </w:t>
            </w:r>
          </w:p>
          <w:p w14:paraId="0410A41D" w14:textId="77777777" w:rsidR="00520A38" w:rsidRPr="0009338A" w:rsidRDefault="00520A38" w:rsidP="00C24820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ogólna budowa człowieka</w:t>
            </w:r>
          </w:p>
          <w:p w14:paraId="0D74B0B9" w14:textId="77777777" w:rsidR="00520A38" w:rsidRPr="0009338A" w:rsidRDefault="00520A38" w:rsidP="00C248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C67EC" w14:textId="77777777" w:rsidR="00520A38" w:rsidRPr="0009338A" w:rsidRDefault="00520A38" w:rsidP="00C248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>Zagadnienia gramatyczne (język ogólny):</w:t>
            </w:r>
          </w:p>
          <w:p w14:paraId="011BA3DA" w14:textId="77777777" w:rsidR="00520A38" w:rsidRPr="0009338A" w:rsidRDefault="00520A38" w:rsidP="00C2482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Student/ka zna i potrafi stosować podstawowe struktury gramatyczne w zakresie poziomu A2:</w:t>
            </w:r>
          </w:p>
          <w:p w14:paraId="1C6990E1" w14:textId="77777777" w:rsidR="00520A38" w:rsidRPr="0009338A" w:rsidRDefault="00520A38" w:rsidP="00520A3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9338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czasowniki</w:t>
            </w:r>
            <w:proofErr w:type="spellEnd"/>
            <w:r w:rsidRPr="000933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338A">
              <w:rPr>
                <w:rFonts w:ascii="Times New Roman" w:hAnsi="Times New Roman"/>
                <w:sz w:val="24"/>
                <w:szCs w:val="24"/>
                <w:lang w:val="en-US"/>
              </w:rPr>
              <w:t>toniczne</w:t>
            </w:r>
            <w:proofErr w:type="spellEnd"/>
          </w:p>
          <w:p w14:paraId="18E7C170" w14:textId="77777777" w:rsidR="00520A38" w:rsidRPr="0009338A" w:rsidRDefault="00520A38" w:rsidP="00520A3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poprawne użycie i odmiana w czasach przeszłych</w:t>
            </w:r>
          </w:p>
          <w:p w14:paraId="0DF49F6C" w14:textId="77777777" w:rsidR="00520A38" w:rsidRPr="0009338A" w:rsidRDefault="0009338A" w:rsidP="00520A3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rozróżnienie</w:t>
            </w:r>
            <w:r w:rsidR="00520A38" w:rsidRPr="0009338A">
              <w:rPr>
                <w:rFonts w:ascii="Times New Roman" w:hAnsi="Times New Roman"/>
                <w:sz w:val="24"/>
                <w:szCs w:val="24"/>
              </w:rPr>
              <w:t xml:space="preserve"> "ser" i "</w:t>
            </w:r>
            <w:proofErr w:type="spellStart"/>
            <w:r w:rsidR="00520A38" w:rsidRPr="0009338A">
              <w:rPr>
                <w:rFonts w:ascii="Times New Roman" w:hAnsi="Times New Roman"/>
                <w:sz w:val="24"/>
                <w:szCs w:val="24"/>
              </w:rPr>
              <w:t>estar</w:t>
            </w:r>
            <w:proofErr w:type="spellEnd"/>
            <w:r w:rsidR="00520A38" w:rsidRPr="0009338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7C94B721" w14:textId="77777777" w:rsidR="00520A38" w:rsidRPr="0009338A" w:rsidRDefault="00520A38" w:rsidP="00520A3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dopełnienie bliższe, dopełnienie dalsze</w:t>
            </w:r>
          </w:p>
          <w:p w14:paraId="70425AB8" w14:textId="77777777" w:rsidR="00520A38" w:rsidRPr="0009338A" w:rsidRDefault="0009338A" w:rsidP="00520A3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przyimki w re</w:t>
            </w:r>
            <w:r w:rsidR="00520A38" w:rsidRPr="0009338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520A38" w:rsidRPr="0009338A">
              <w:rPr>
                <w:rFonts w:ascii="Times New Roman" w:hAnsi="Times New Roman"/>
                <w:sz w:val="24"/>
                <w:szCs w:val="24"/>
              </w:rPr>
              <w:t>cji z czasownikiem</w:t>
            </w:r>
          </w:p>
          <w:p w14:paraId="3C9F3277" w14:textId="77777777" w:rsidR="00520A38" w:rsidRPr="0009338A" w:rsidRDefault="00520A38" w:rsidP="00520A3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czas przyszłym</w:t>
            </w:r>
          </w:p>
          <w:p w14:paraId="425FCF2E" w14:textId="77777777" w:rsidR="00520A38" w:rsidRPr="0009338A" w:rsidRDefault="00520A38" w:rsidP="00520A3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pierwszy tryb warunkowy</w:t>
            </w:r>
          </w:p>
          <w:p w14:paraId="709BEA47" w14:textId="77777777" w:rsidR="00520A38" w:rsidRPr="0009338A" w:rsidRDefault="00520A38" w:rsidP="00520A3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użycie </w:t>
            </w:r>
            <w:proofErr w:type="spellStart"/>
            <w:r w:rsidRPr="0009338A">
              <w:rPr>
                <w:rFonts w:ascii="Times New Roman" w:hAnsi="Times New Roman"/>
                <w:sz w:val="24"/>
                <w:szCs w:val="24"/>
              </w:rPr>
              <w:t>presente</w:t>
            </w:r>
            <w:proofErr w:type="spellEnd"/>
            <w:r w:rsidRPr="0009338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9338A">
              <w:rPr>
                <w:rFonts w:ascii="Times New Roman" w:hAnsi="Times New Roman"/>
                <w:sz w:val="24"/>
                <w:szCs w:val="24"/>
              </w:rPr>
              <w:t>subjuntivo</w:t>
            </w:r>
            <w:proofErr w:type="spellEnd"/>
          </w:p>
          <w:p w14:paraId="2877AC71" w14:textId="77777777" w:rsidR="00520A38" w:rsidRPr="0009338A" w:rsidRDefault="00520A38" w:rsidP="00C248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>Funkcje językowe:</w:t>
            </w:r>
          </w:p>
          <w:p w14:paraId="121F2E44" w14:textId="77777777" w:rsidR="00520A38" w:rsidRPr="0009338A" w:rsidRDefault="00520A38" w:rsidP="00C2482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Student/ka zna struktury gramatyczne pozwalające na posługiwanie się językiem obcym w zakresie podstawowym.</w:t>
            </w:r>
          </w:p>
          <w:p w14:paraId="513E978E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69490CE8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angażować się w krótką rozmowę, stawiać proste pytania, udzielić odpowiedzi twierdzącej lub przeczącej </w:t>
            </w:r>
          </w:p>
          <w:p w14:paraId="328116D2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opisywać zjawiska i relacjonować zdarzenia</w:t>
            </w:r>
          </w:p>
          <w:p w14:paraId="1D553767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prosić o wskazówki lub wyjaśnienie</w:t>
            </w:r>
          </w:p>
          <w:p w14:paraId="693B3E56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wyrażać opinię</w:t>
            </w:r>
          </w:p>
          <w:p w14:paraId="20D353DE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przedstawiać wady i zalety</w:t>
            </w:r>
          </w:p>
          <w:p w14:paraId="66453154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uzasadniać swoje wypowiedzi</w:t>
            </w:r>
          </w:p>
          <w:p w14:paraId="078260E0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wydawać polecenia</w:t>
            </w:r>
          </w:p>
          <w:p w14:paraId="2FCB206E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udzielać rad</w:t>
            </w:r>
          </w:p>
          <w:p w14:paraId="1EA7F880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5067E" w14:textId="77777777" w:rsidR="00520A38" w:rsidRPr="0009338A" w:rsidRDefault="00520A38" w:rsidP="00C248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>Komponent akademicki:</w:t>
            </w:r>
          </w:p>
          <w:p w14:paraId="4F06C7E5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522F77E7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przekazać podstawową informację o swojej uczelni i o studiach, </w:t>
            </w:r>
          </w:p>
          <w:p w14:paraId="0217BF59" w14:textId="77777777" w:rsidR="00520A38" w:rsidRPr="0009338A" w:rsidRDefault="00520A38" w:rsidP="00C2482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prowadzić prostą rozmowę o swojej przyszłej pracy</w:t>
            </w:r>
          </w:p>
          <w:p w14:paraId="6414786B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C9ED5" w14:textId="77777777" w:rsidR="00520A38" w:rsidRPr="0009338A" w:rsidRDefault="00520A38" w:rsidP="00C2482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>Komponent specjalistyczny:</w:t>
            </w:r>
          </w:p>
          <w:p w14:paraId="7C460274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91B5F" w14:textId="77777777" w:rsidR="00520A38" w:rsidRPr="0009338A" w:rsidRDefault="00520A38" w:rsidP="00C2482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 zakresie wiedzy student/ka:</w:t>
            </w:r>
          </w:p>
          <w:p w14:paraId="37FBDDB5" w14:textId="77777777" w:rsidR="00520A38" w:rsidRPr="0009338A" w:rsidRDefault="00520A38" w:rsidP="00C2482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- zna wybraną, podstawową terminologię ogólnomedyczną w języku hiszpańskim </w:t>
            </w:r>
          </w:p>
          <w:p w14:paraId="54754C8F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06E1B1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0D11AD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526BF389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126AB8DF" w14:textId="77777777" w:rsidR="00520A38" w:rsidRPr="0009338A" w:rsidRDefault="00520A38" w:rsidP="00C24820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wyrazić krótkie opinie na podstawowym poziomie</w:t>
            </w:r>
          </w:p>
          <w:p w14:paraId="2342FE48" w14:textId="77777777" w:rsidR="00520A38" w:rsidRPr="0009338A" w:rsidRDefault="00520A38" w:rsidP="00C24820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opowiedzieć krótko o swoich codziennych zajęciach i zadać pytania dotyczące codziennego życia innej osoby</w:t>
            </w:r>
          </w:p>
          <w:p w14:paraId="5C21DDA1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1A4062A6" w14:textId="77777777" w:rsidR="00520A38" w:rsidRPr="0009338A" w:rsidRDefault="00520A38" w:rsidP="00C248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porozumiewać się w podstawowym zakresie tematyki ogólnomedycznej</w:t>
            </w:r>
          </w:p>
          <w:p w14:paraId="33154921" w14:textId="77777777" w:rsidR="00520A38" w:rsidRPr="0009338A" w:rsidRDefault="00520A38" w:rsidP="00C248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formułować proste pytania i udzielać prostych odpowiedzi w języku obcym </w:t>
            </w:r>
          </w:p>
          <w:p w14:paraId="52A35420" w14:textId="77777777" w:rsidR="00520A38" w:rsidRPr="0009338A" w:rsidRDefault="00520A38" w:rsidP="00C248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porozumiewać się na podstawowym poziomie w języku niemieckim na tematy zawodowe</w:t>
            </w:r>
          </w:p>
          <w:p w14:paraId="5EDF20FF" w14:textId="77777777" w:rsidR="00520A38" w:rsidRPr="0009338A" w:rsidRDefault="00520A38" w:rsidP="00C248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zapytać pacjenta o podstawowe problemy zdrowotne oraz wydać podstawowe polecenia związane z tematyką zawodową</w:t>
            </w:r>
          </w:p>
          <w:p w14:paraId="3101BA84" w14:textId="77777777" w:rsidR="00520A38" w:rsidRPr="0009338A" w:rsidRDefault="00520A38" w:rsidP="00C2482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2A5D38AA" w14:textId="77777777" w:rsidR="00520A38" w:rsidRPr="0009338A" w:rsidRDefault="00520A38" w:rsidP="00C24820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potrafi zrozumieć proste informacje na temat spotkań, terminów itp.</w:t>
            </w:r>
          </w:p>
          <w:p w14:paraId="55539C03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4F928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2733C0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4BF8F36A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w zakresie życia codziennego:</w:t>
            </w:r>
          </w:p>
          <w:p w14:paraId="289EF8DC" w14:textId="77777777" w:rsidR="00520A38" w:rsidRPr="0009338A" w:rsidRDefault="00520A38" w:rsidP="00C248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zrozumieć proste rozmowy przekazywane powoli.</w:t>
            </w:r>
          </w:p>
          <w:p w14:paraId="75BDD11B" w14:textId="77777777" w:rsidR="00520A38" w:rsidRPr="0009338A" w:rsidRDefault="00520A38" w:rsidP="00C2482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0E0BFA10" w14:textId="77777777" w:rsidR="00520A38" w:rsidRPr="0009338A" w:rsidRDefault="00520A38" w:rsidP="00C248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zrozumieć proste wypowiedzi ustne pacjenta związane z objawami podmiotowymi</w:t>
            </w:r>
          </w:p>
          <w:p w14:paraId="7C84F806" w14:textId="77777777" w:rsidR="00520A38" w:rsidRPr="0009338A" w:rsidRDefault="00520A38" w:rsidP="00C248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zrozumieć proste polecenia związane z terapią  </w:t>
            </w:r>
          </w:p>
          <w:p w14:paraId="142BF192" w14:textId="77777777" w:rsidR="00520A38" w:rsidRPr="0009338A" w:rsidRDefault="00520A38" w:rsidP="00C2482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74DF3D63" w14:textId="77777777" w:rsidR="00520A38" w:rsidRPr="0009338A" w:rsidRDefault="00520A38" w:rsidP="00C24820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rozumie i wykonuje proste polecenia nauczyciela,</w:t>
            </w:r>
          </w:p>
          <w:p w14:paraId="3342E684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230FE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14:paraId="0B6E4E5A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21C09083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74C5CE" w14:textId="77777777" w:rsidR="00520A38" w:rsidRPr="0009338A" w:rsidRDefault="00520A38" w:rsidP="00C248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napisać prosty list tradycyjny i elektroniczny</w:t>
            </w:r>
          </w:p>
          <w:p w14:paraId="61D57655" w14:textId="77777777" w:rsidR="00520A38" w:rsidRPr="0009338A" w:rsidRDefault="00520A38" w:rsidP="00C248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wypełnić prosty formularz</w:t>
            </w:r>
          </w:p>
          <w:p w14:paraId="55297684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32B4856A" w14:textId="77777777" w:rsidR="00520A38" w:rsidRPr="0009338A" w:rsidRDefault="00520A38" w:rsidP="00C24820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sporządzić proste notatki</w:t>
            </w:r>
          </w:p>
          <w:p w14:paraId="526EF6B8" w14:textId="77777777" w:rsidR="00520A38" w:rsidRPr="0009338A" w:rsidRDefault="00520A38" w:rsidP="00C24820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zapisać w języku obcym podstawowe pojęcia związane z terapią </w:t>
            </w:r>
          </w:p>
          <w:p w14:paraId="05FBC810" w14:textId="77777777" w:rsidR="00520A38" w:rsidRPr="0009338A" w:rsidRDefault="00520A38" w:rsidP="00C24820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napisać proste zalecenia dotyczące terapii</w:t>
            </w:r>
          </w:p>
          <w:p w14:paraId="2736D1C6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1A6919" w14:textId="77777777" w:rsidR="00520A38" w:rsidRPr="0009338A" w:rsidRDefault="00520A38" w:rsidP="00C248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napisać krótkie pismo</w:t>
            </w:r>
          </w:p>
          <w:p w14:paraId="793EF1EB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3BEBA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</w:rPr>
              <w:t xml:space="preserve">Czytanie </w:t>
            </w:r>
          </w:p>
          <w:p w14:paraId="1C48D73D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317607C4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1814C46B" w14:textId="77777777" w:rsidR="00520A38" w:rsidRPr="0009338A" w:rsidRDefault="00520A38" w:rsidP="00C248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zrozumieć ogólny sens tekstów fachowych pracując ze słownikiem</w:t>
            </w:r>
          </w:p>
          <w:p w14:paraId="6FC00B05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</w:t>
            </w:r>
          </w:p>
          <w:p w14:paraId="3573A9F7" w14:textId="77777777" w:rsidR="00520A38" w:rsidRPr="0009338A" w:rsidRDefault="00520A38" w:rsidP="00C248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zrozumieć proste instrukcje</w:t>
            </w:r>
          </w:p>
          <w:p w14:paraId="314C38FB" w14:textId="77777777" w:rsidR="00520A38" w:rsidRPr="0009338A" w:rsidRDefault="00520A38" w:rsidP="00C24820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zrozumieć proste teksty medyczne </w:t>
            </w:r>
          </w:p>
          <w:p w14:paraId="5432BD44" w14:textId="77777777" w:rsidR="00520A38" w:rsidRPr="0009338A" w:rsidRDefault="00520A38" w:rsidP="00C2482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8A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3993A981" w14:textId="77777777" w:rsidR="00520A38" w:rsidRPr="0009338A" w:rsidRDefault="00520A38" w:rsidP="00C248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łączyć proste informacje z różnych źródeł</w:t>
            </w:r>
          </w:p>
          <w:p w14:paraId="70DA7E7F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38" w:rsidRPr="0009338A" w14:paraId="7F2CA51D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A39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lastRenderedPageBreak/>
              <w:t xml:space="preserve">Typ modułu kształcenia (obowiązkowy/fakultatywny)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49A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Nadobowiązkowy do zaliczenia bez oceny:</w:t>
            </w:r>
          </w:p>
        </w:tc>
      </w:tr>
      <w:tr w:rsidR="00520A38" w:rsidRPr="0009338A" w14:paraId="0B84F0EB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3C53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Rok studiów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207B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Wybrany rok studiów zależny od decyzji władz danego wydziału</w:t>
            </w:r>
          </w:p>
        </w:tc>
      </w:tr>
      <w:tr w:rsidR="00520A38" w:rsidRPr="0009338A" w14:paraId="3389F6D2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1FF2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Semestr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3FB5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Kurs roczny 60 godz.</w:t>
            </w:r>
          </w:p>
        </w:tc>
      </w:tr>
      <w:tr w:rsidR="00520A38" w:rsidRPr="0009338A" w14:paraId="7FD2F189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97A0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Imię i nazwisko osoby/osób prowadzących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DF3" w14:textId="77777777" w:rsidR="00520A38" w:rsidRPr="0009338A" w:rsidRDefault="0009338A" w:rsidP="00C24820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Koryciak</w:t>
            </w:r>
            <w:proofErr w:type="spellEnd"/>
          </w:p>
        </w:tc>
      </w:tr>
      <w:tr w:rsidR="00520A38" w:rsidRPr="0009338A" w14:paraId="510702DA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01F0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70D" w14:textId="77777777" w:rsidR="00B86BB7" w:rsidRPr="00B86BB7" w:rsidRDefault="00B86BB7" w:rsidP="00C248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BB7">
              <w:rPr>
                <w:rFonts w:ascii="Times New Roman" w:hAnsi="Times New Roman"/>
                <w:i/>
                <w:sz w:val="24"/>
                <w:szCs w:val="24"/>
              </w:rPr>
              <w:t>Koordynator kierunku</w:t>
            </w:r>
          </w:p>
          <w:p w14:paraId="38DEA905" w14:textId="77777777" w:rsidR="00520A38" w:rsidRPr="00B86BB7" w:rsidRDefault="0009338A" w:rsidP="00C248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BB7">
              <w:rPr>
                <w:rFonts w:ascii="Times New Roman" w:hAnsi="Times New Roman"/>
                <w:i/>
                <w:sz w:val="24"/>
                <w:szCs w:val="24"/>
              </w:rPr>
              <w:t>Iwona Misztal</w:t>
            </w:r>
          </w:p>
        </w:tc>
      </w:tr>
      <w:tr w:rsidR="00520A38" w:rsidRPr="0009338A" w14:paraId="5F6D003C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3D77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Sposób realizacji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B0A9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Zajęcia wymagające bezpośredniego udziału nauczyciela akademickiego i studentów (lektorat).</w:t>
            </w:r>
          </w:p>
        </w:tc>
      </w:tr>
      <w:tr w:rsidR="00520A38" w:rsidRPr="0009338A" w14:paraId="4F8C7C9F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A84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Wymagania wstępne i dodatkowe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94D" w14:textId="77777777" w:rsidR="00520A38" w:rsidRPr="0009338A" w:rsidRDefault="00520A38" w:rsidP="00C24820">
            <w:pPr>
              <w:spacing w:after="0" w:line="240" w:lineRule="auto"/>
              <w:rPr>
                <w:rStyle w:val="wrtext"/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Znajomość języka hiszpańs</w:t>
            </w:r>
            <w:r w:rsidR="00B86BB7">
              <w:rPr>
                <w:rFonts w:ascii="Times New Roman" w:hAnsi="Times New Roman"/>
                <w:sz w:val="24"/>
                <w:szCs w:val="24"/>
              </w:rPr>
              <w:t>k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>iego minimum na poziomie biegłości A1 Europejskiego Systemu Opisu Kształcenia Językowego</w:t>
            </w:r>
          </w:p>
          <w:p w14:paraId="5E3C6F73" w14:textId="77777777" w:rsidR="00520A38" w:rsidRPr="0009338A" w:rsidRDefault="00520A38" w:rsidP="00C24820">
            <w:pPr>
              <w:spacing w:after="0" w:line="240" w:lineRule="auto"/>
            </w:pPr>
          </w:p>
        </w:tc>
      </w:tr>
      <w:tr w:rsidR="00520A38" w:rsidRPr="0009338A" w14:paraId="264408EB" w14:textId="77777777" w:rsidTr="00C24820">
        <w:trPr>
          <w:trHeight w:val="197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C48A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lastRenderedPageBreak/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7BD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Lektorat – 60 godz. dydaktycznych</w:t>
            </w:r>
          </w:p>
          <w:p w14:paraId="28785CD4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DE937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Zajęcia realizowane w systemie studiów stacjonarnych i niestacjonarnych</w:t>
            </w:r>
          </w:p>
          <w:p w14:paraId="5B389F4C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38" w:rsidRPr="0009338A" w14:paraId="6D537CC2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DED7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Liczba punktów ECTS przypisana modułowi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8BD0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0A38" w:rsidRPr="0009338A" w14:paraId="61E6ECB2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0248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Bilans punktów ECTS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BE6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Godziny wymagające bezpośredniego udziału nauczyciela akademickiego i studenta: </w:t>
            </w:r>
          </w:p>
          <w:p w14:paraId="5CBC54EE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Godziny kontaktowe 60 godz.</w:t>
            </w:r>
          </w:p>
          <w:p w14:paraId="40130827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14:paraId="352C83E7" w14:textId="77777777" w:rsidR="00520A38" w:rsidRPr="0009338A" w:rsidRDefault="00520A38" w:rsidP="00C248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przygotowanie do zajęć –  30 godz.</w:t>
            </w:r>
          </w:p>
          <w:p w14:paraId="07CD168E" w14:textId="77777777" w:rsidR="00520A38" w:rsidRPr="0009338A" w:rsidRDefault="00520A38" w:rsidP="00C24820">
            <w:pPr>
              <w:pStyle w:val="Tekstpodstawowy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Łączny nakład pracy studenta na rok: 90 godz.</w:t>
            </w:r>
          </w:p>
        </w:tc>
      </w:tr>
      <w:tr w:rsidR="00520A38" w:rsidRPr="0009338A" w14:paraId="4E0F2941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1D2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Stosowane metody dydaktyczne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A7A" w14:textId="77777777" w:rsidR="00520A38" w:rsidRPr="0009338A" w:rsidRDefault="00520A38" w:rsidP="00C2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Zajęcia prowadzone w oparciu o metodę komunikacyjną. </w:t>
            </w:r>
          </w:p>
          <w:p w14:paraId="1A44E775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Metoda przygotowująca do podstawowej komunikacji w sytuacjach życia codziennego i związanych z przyszłą pracą zawodową: zadawanie pytań, odpowiadanie na pytania, opisywanie objawów, wydawanie pleceń, reagowanie na polecenia. </w:t>
            </w:r>
          </w:p>
          <w:p w14:paraId="607044E0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38" w:rsidRPr="0009338A" w14:paraId="0AB3423D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8153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Metody sprawdzania i kryteria oceny efektów kształcenia uzyskanych przez studentów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768" w14:textId="77777777" w:rsidR="00520A38" w:rsidRPr="0009338A" w:rsidRDefault="00520A38" w:rsidP="00C248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  <w:u w:val="single"/>
              </w:rPr>
              <w:t>Kontrola ustna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 (odpowiedź ustna, tłumaczenie ustne fragmentów tekstu, krótkie przedstawienie zagadnień zawodowych)</w:t>
            </w:r>
          </w:p>
          <w:p w14:paraId="3522CAD9" w14:textId="77777777" w:rsidR="00520A38" w:rsidRPr="0009338A" w:rsidRDefault="00520A38" w:rsidP="00C248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  <w:u w:val="single"/>
              </w:rPr>
              <w:t>Kontrola praktyczna</w:t>
            </w:r>
            <w:r w:rsidRPr="0009338A">
              <w:rPr>
                <w:rFonts w:ascii="Times New Roman" w:hAnsi="Times New Roman"/>
                <w:sz w:val="24"/>
                <w:szCs w:val="24"/>
              </w:rPr>
              <w:t xml:space="preserve"> (podstawowe elementy badania pacjenta, prosty opis objawów, pokaz prostych czynności, inscenizacja)</w:t>
            </w:r>
          </w:p>
          <w:p w14:paraId="12CCA70C" w14:textId="77777777" w:rsidR="00520A38" w:rsidRPr="0009338A" w:rsidRDefault="00520A38" w:rsidP="00C248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314463" w14:textId="77777777" w:rsidR="00520A38" w:rsidRPr="0009338A" w:rsidRDefault="00520A38" w:rsidP="00C2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We wszystkich formach oceny postępów studentów obowiązuje jednolita skala ocen (0 – 100 %):</w:t>
            </w:r>
          </w:p>
          <w:p w14:paraId="0D195951" w14:textId="77777777" w:rsidR="00520A38" w:rsidRPr="0009338A" w:rsidRDefault="00520A38" w:rsidP="00C248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0-59  % – brak zaliczenia</w:t>
            </w:r>
          </w:p>
          <w:p w14:paraId="2084399E" w14:textId="77777777" w:rsidR="00520A38" w:rsidRPr="0009338A" w:rsidRDefault="00520A38" w:rsidP="00C248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60-100 %. – zaliczenie.</w:t>
            </w:r>
          </w:p>
          <w:p w14:paraId="0BA316ED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20A38" w:rsidRPr="0009338A" w14:paraId="606231B4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439" w14:textId="77777777" w:rsidR="00520A38" w:rsidRPr="0009338A" w:rsidRDefault="00520A38" w:rsidP="00C24820">
            <w:pPr>
              <w:pStyle w:val="Nagwek"/>
            </w:pPr>
            <w:r w:rsidRPr="0009338A">
              <w:t>Forma i warunki zaliczenia modułu, w tym zasady dopuszczenia do egzaminu, zaliczenia a także forma i warunki zaliczenia poszczególnych zajęć w chodzących w zakres danego modułu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0BD1" w14:textId="77777777" w:rsidR="00520A38" w:rsidRPr="0009338A" w:rsidRDefault="00520A38" w:rsidP="00C2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Zaliczenie bez oceny</w:t>
            </w:r>
          </w:p>
          <w:p w14:paraId="471211BD" w14:textId="77777777" w:rsidR="00520A38" w:rsidRPr="0009338A" w:rsidRDefault="00520A38" w:rsidP="00C248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9338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Warunki zaliczenia: </w:t>
            </w:r>
          </w:p>
          <w:p w14:paraId="1B3F5E13" w14:textId="77777777" w:rsidR="00520A38" w:rsidRPr="0009338A" w:rsidRDefault="00520A38" w:rsidP="00C24820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obecność na ćwiczeniach (możliwe 2 nieobecności nieusprawiedliwione)</w:t>
            </w:r>
          </w:p>
          <w:p w14:paraId="6908AD48" w14:textId="77777777" w:rsidR="00520A38" w:rsidRPr="0009338A" w:rsidRDefault="00520A38" w:rsidP="00C24820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przygotowanie do zajęć i aktywne uczestnictwo w zajęciach</w:t>
            </w:r>
          </w:p>
          <w:p w14:paraId="0CEC8DB5" w14:textId="77777777" w:rsidR="00520A38" w:rsidRPr="0009338A" w:rsidRDefault="00520A38" w:rsidP="00C24820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opanowanie przynajmniej 60% wprowadzanych zagadnień</w:t>
            </w:r>
          </w:p>
          <w:p w14:paraId="6A051777" w14:textId="77777777" w:rsidR="00520A38" w:rsidRPr="0009338A" w:rsidRDefault="00520A38" w:rsidP="00C2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38" w:rsidRPr="0009338A" w14:paraId="38B18EB0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C1CC" w14:textId="77777777" w:rsidR="00520A38" w:rsidRPr="0009338A" w:rsidRDefault="00520A38" w:rsidP="00C248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9338A">
              <w:rPr>
                <w:rFonts w:ascii="Times New Roman" w:hAnsi="Times New Roman" w:cs="Times New Roman"/>
                <w:color w:val="auto"/>
              </w:rPr>
              <w:t xml:space="preserve">Wykaz literatury podstawowej i uzupełniającej, obowiązującej do zaliczenia danego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F2B" w14:textId="77777777" w:rsidR="00520A38" w:rsidRPr="0009338A" w:rsidRDefault="00520A38" w:rsidP="00C24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s-ES_tradnl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  <w:u w:val="single"/>
                <w:lang w:val="es-ES_tradnl"/>
              </w:rPr>
              <w:t xml:space="preserve">Literatura podstawowa: </w:t>
            </w:r>
          </w:p>
          <w:p w14:paraId="457D3937" w14:textId="77777777" w:rsidR="00520A38" w:rsidRPr="0009338A" w:rsidRDefault="0043426B" w:rsidP="00C2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09338A">
              <w:rPr>
                <w:rFonts w:ascii="Times New Roman" w:hAnsi="Times New Roman"/>
                <w:sz w:val="24"/>
                <w:szCs w:val="24"/>
                <w:lang w:val="es-ES_tradnl"/>
              </w:rPr>
              <w:t>1. Viudez F.C., Español en marcha A2, SGEL, 2008.</w:t>
            </w:r>
          </w:p>
          <w:p w14:paraId="7008CF97" w14:textId="77777777" w:rsidR="0043426B" w:rsidRPr="0009338A" w:rsidRDefault="0043426B" w:rsidP="00C24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1D10C12E" w14:textId="77777777" w:rsidR="00520A38" w:rsidRPr="0009338A" w:rsidRDefault="00520A38" w:rsidP="00C24820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33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14:paraId="26CFB5CA" w14:textId="77777777" w:rsidR="00520A38" w:rsidRPr="0009338A" w:rsidRDefault="00520A38" w:rsidP="00C24820">
            <w:pPr>
              <w:numPr>
                <w:ilvl w:val="0"/>
                <w:numId w:val="12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Materiały dydaktyczne kompilowane przez lektora.</w:t>
            </w:r>
          </w:p>
          <w:p w14:paraId="097DC314" w14:textId="77777777" w:rsidR="00520A38" w:rsidRPr="0009338A" w:rsidRDefault="00520A38" w:rsidP="00C24820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38" w:rsidRPr="0009338A" w14:paraId="6E8809B1" w14:textId="77777777" w:rsidTr="00C2482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C72A" w14:textId="77777777" w:rsidR="00520A38" w:rsidRPr="0009338A" w:rsidRDefault="00520A38" w:rsidP="00C24820">
            <w:pPr>
              <w:pStyle w:val="Nagwek"/>
            </w:pPr>
            <w:r w:rsidRPr="0009338A">
              <w:lastRenderedPageBreak/>
              <w:t xml:space="preserve">Wymiar, zasady i forma odbywania praktyk, w przypadku, gdy program kształcenia przewiduje praktyki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45D6" w14:textId="77777777" w:rsidR="00520A38" w:rsidRPr="0009338A" w:rsidRDefault="00520A38" w:rsidP="00C2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8A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</w:tbl>
    <w:p w14:paraId="73E8BB2A" w14:textId="77777777" w:rsidR="00520A38" w:rsidRPr="0009338A" w:rsidRDefault="00520A38" w:rsidP="00520A38"/>
    <w:p w14:paraId="426141CE" w14:textId="77777777" w:rsidR="00520A38" w:rsidRPr="0009338A" w:rsidRDefault="00520A38" w:rsidP="00520A38"/>
    <w:p w14:paraId="282645F1" w14:textId="77777777" w:rsidR="00520A38" w:rsidRPr="0009338A" w:rsidRDefault="00520A38" w:rsidP="00520A38"/>
    <w:p w14:paraId="5F55FAAD" w14:textId="77777777" w:rsidR="008C77B9" w:rsidRPr="0009338A" w:rsidRDefault="008C77B9"/>
    <w:sectPr w:rsidR="008C77B9" w:rsidRPr="0009338A" w:rsidSect="0032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4DE"/>
    <w:multiLevelType w:val="hybridMultilevel"/>
    <w:tmpl w:val="297AB5AC"/>
    <w:lvl w:ilvl="0" w:tplc="2B941428">
      <w:start w:val="1"/>
      <w:numFmt w:val="bullet"/>
      <w:lvlText w:val="●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32464"/>
    <w:multiLevelType w:val="hybridMultilevel"/>
    <w:tmpl w:val="B5FAC0E2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2" w15:restartNumberingAfterBreak="0">
    <w:nsid w:val="12CF4875"/>
    <w:multiLevelType w:val="hybridMultilevel"/>
    <w:tmpl w:val="0C84A588"/>
    <w:lvl w:ilvl="0" w:tplc="8E6AF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411"/>
    <w:multiLevelType w:val="hybridMultilevel"/>
    <w:tmpl w:val="6FF6A2E4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20545D52"/>
    <w:multiLevelType w:val="hybridMultilevel"/>
    <w:tmpl w:val="B8AC17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87F4F"/>
    <w:multiLevelType w:val="hybridMultilevel"/>
    <w:tmpl w:val="903E09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30BD4"/>
    <w:multiLevelType w:val="hybridMultilevel"/>
    <w:tmpl w:val="FFC4B2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0425EE2"/>
    <w:multiLevelType w:val="hybridMultilevel"/>
    <w:tmpl w:val="9328F8A0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9" w15:restartNumberingAfterBreak="0">
    <w:nsid w:val="45261030"/>
    <w:multiLevelType w:val="hybridMultilevel"/>
    <w:tmpl w:val="64DA991C"/>
    <w:lvl w:ilvl="0" w:tplc="0809000F">
      <w:start w:val="1"/>
      <w:numFmt w:val="decimal"/>
      <w:lvlText w:val="%1."/>
      <w:lvlJc w:val="left"/>
      <w:pPr>
        <w:ind w:left="178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354FE"/>
    <w:multiLevelType w:val="hybridMultilevel"/>
    <w:tmpl w:val="1E66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2D03"/>
    <w:multiLevelType w:val="hybridMultilevel"/>
    <w:tmpl w:val="2A86C834"/>
    <w:lvl w:ilvl="0" w:tplc="2B941428">
      <w:start w:val="1"/>
      <w:numFmt w:val="bullet"/>
      <w:lvlText w:val="●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632C4"/>
    <w:multiLevelType w:val="hybridMultilevel"/>
    <w:tmpl w:val="8A6CF0EE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3" w15:restartNumberingAfterBreak="0">
    <w:nsid w:val="6AA05756"/>
    <w:multiLevelType w:val="hybridMultilevel"/>
    <w:tmpl w:val="2BB4E198"/>
    <w:lvl w:ilvl="0" w:tplc="160633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53D0859"/>
    <w:multiLevelType w:val="hybridMultilevel"/>
    <w:tmpl w:val="53D0D626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38"/>
    <w:rsid w:val="0009338A"/>
    <w:rsid w:val="0043426B"/>
    <w:rsid w:val="00520A38"/>
    <w:rsid w:val="007C3B4A"/>
    <w:rsid w:val="00802EA3"/>
    <w:rsid w:val="008C77B9"/>
    <w:rsid w:val="00B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4567"/>
  <w15:docId w15:val="{AC46D3AF-2C6F-4AAD-AC52-72DD1666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A3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0A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20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20A38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0A3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520A3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20A38"/>
    <w:pPr>
      <w:ind w:left="708"/>
    </w:pPr>
  </w:style>
  <w:style w:type="paragraph" w:customStyle="1" w:styleId="Default">
    <w:name w:val="Default"/>
    <w:rsid w:val="00520A3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wrtext">
    <w:name w:val="wrtext"/>
    <w:basedOn w:val="Domylnaczcionkaakapitu"/>
    <w:rsid w:val="0052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Koryciak</dc:creator>
  <cp:keywords/>
  <dc:description/>
  <cp:lastModifiedBy>Ewa Tokarczyk</cp:lastModifiedBy>
  <cp:revision>2</cp:revision>
  <dcterms:created xsi:type="dcterms:W3CDTF">2021-02-02T17:03:00Z</dcterms:created>
  <dcterms:modified xsi:type="dcterms:W3CDTF">2021-02-02T17:03:00Z</dcterms:modified>
</cp:coreProperties>
</file>