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892" w14:textId="55D7A0D2" w:rsidR="008A44C0" w:rsidRPr="005368AE" w:rsidRDefault="008A44C0" w:rsidP="005368AE">
      <w:pPr>
        <w:pStyle w:val="Nagwek1"/>
        <w:spacing w:before="77"/>
        <w:ind w:right="2156"/>
        <w:rPr>
          <w:color w:val="2D74B5"/>
          <w:sz w:val="28"/>
          <w:szCs w:val="28"/>
        </w:rPr>
      </w:pPr>
      <w:r w:rsidRPr="005368AE">
        <w:rPr>
          <w:color w:val="2D74B5"/>
          <w:sz w:val="28"/>
          <w:szCs w:val="28"/>
        </w:rPr>
        <w:t xml:space="preserve">                </w:t>
      </w:r>
      <w:r w:rsidR="001B3301" w:rsidRPr="005368AE">
        <w:rPr>
          <w:color w:val="2D74B5"/>
          <w:sz w:val="28"/>
          <w:szCs w:val="28"/>
        </w:rPr>
        <w:t>ZASADY KSZTAŁCENIA</w:t>
      </w:r>
      <w:r w:rsidRPr="005368AE">
        <w:rPr>
          <w:color w:val="2D74B5"/>
          <w:sz w:val="28"/>
          <w:szCs w:val="28"/>
        </w:rPr>
        <w:t xml:space="preserve"> J</w:t>
      </w:r>
      <w:r w:rsidR="001B3301" w:rsidRPr="005368AE">
        <w:rPr>
          <w:color w:val="2D74B5"/>
          <w:sz w:val="28"/>
          <w:szCs w:val="28"/>
        </w:rPr>
        <w:t>ĘZYKOWEGO</w:t>
      </w:r>
    </w:p>
    <w:p w14:paraId="72C6B59F" w14:textId="527412A8" w:rsidR="000A4AB2" w:rsidRDefault="008A44C0" w:rsidP="005368AE">
      <w:pPr>
        <w:pStyle w:val="Nagwek1"/>
        <w:tabs>
          <w:tab w:val="left" w:pos="4820"/>
        </w:tabs>
        <w:spacing w:before="77"/>
        <w:ind w:right="2156"/>
      </w:pPr>
      <w:r>
        <w:rPr>
          <w:color w:val="2D74B5"/>
        </w:rPr>
        <w:t xml:space="preserve">           </w:t>
      </w:r>
      <w:r w:rsidR="001B3301">
        <w:rPr>
          <w:color w:val="2D74B5"/>
        </w:rPr>
        <w:t>W CENTRUM JĘZYKOWYM</w:t>
      </w:r>
    </w:p>
    <w:p w14:paraId="4C328873" w14:textId="7A3576DB" w:rsidR="000A4AB2" w:rsidRDefault="001B3301" w:rsidP="005368AE">
      <w:pPr>
        <w:spacing w:before="2"/>
        <w:ind w:left="603" w:right="604"/>
        <w:jc w:val="center"/>
        <w:rPr>
          <w:b/>
          <w:color w:val="2D74B5"/>
          <w:sz w:val="26"/>
        </w:rPr>
      </w:pPr>
      <w:r>
        <w:rPr>
          <w:b/>
          <w:color w:val="2D74B5"/>
          <w:sz w:val="26"/>
        </w:rPr>
        <w:t xml:space="preserve">UNIWERSYTETU </w:t>
      </w:r>
      <w:r w:rsidRPr="005368AE">
        <w:rPr>
          <w:b/>
          <w:color w:val="0070C0"/>
          <w:sz w:val="26"/>
        </w:rPr>
        <w:t>JAGIELLOŃSKIEGO</w:t>
      </w:r>
      <w:r>
        <w:rPr>
          <w:b/>
          <w:color w:val="2D74B5"/>
          <w:sz w:val="26"/>
        </w:rPr>
        <w:t xml:space="preserve"> – COLLEGIUM MEDICUM</w:t>
      </w:r>
    </w:p>
    <w:p w14:paraId="701D9768" w14:textId="3DFF1FF8" w:rsidR="00010748" w:rsidRPr="005368AE" w:rsidRDefault="008A44C0" w:rsidP="005368AE">
      <w:pPr>
        <w:spacing w:before="2"/>
        <w:ind w:left="603" w:right="604"/>
        <w:rPr>
          <w:b/>
          <w:bCs/>
          <w:color w:val="0070C0"/>
          <w:sz w:val="26"/>
          <w:szCs w:val="26"/>
        </w:rPr>
      </w:pPr>
      <w:r w:rsidRPr="005368AE">
        <w:rPr>
          <w:rFonts w:eastAsia="Calibri"/>
          <w:b/>
          <w:bCs/>
          <w:color w:val="0070C0"/>
          <w:sz w:val="26"/>
          <w:szCs w:val="26"/>
        </w:rPr>
        <w:t xml:space="preserve">                                 </w:t>
      </w:r>
      <w:r w:rsidR="00010748" w:rsidRPr="005368AE">
        <w:rPr>
          <w:rFonts w:eastAsia="Calibri"/>
          <w:b/>
          <w:bCs/>
          <w:color w:val="0070C0"/>
          <w:sz w:val="26"/>
          <w:szCs w:val="26"/>
        </w:rPr>
        <w:t xml:space="preserve">na rok akademicki </w:t>
      </w:r>
      <w:r w:rsidR="00EB31D1" w:rsidRPr="005368AE">
        <w:rPr>
          <w:rFonts w:eastAsia="Calibri"/>
          <w:b/>
          <w:bCs/>
          <w:color w:val="0070C0"/>
          <w:sz w:val="26"/>
          <w:szCs w:val="26"/>
        </w:rPr>
        <w:t>202</w:t>
      </w:r>
      <w:r w:rsidR="00EB31D1">
        <w:rPr>
          <w:rFonts w:eastAsia="Calibri"/>
          <w:b/>
          <w:bCs/>
          <w:color w:val="0070C0"/>
          <w:sz w:val="26"/>
          <w:szCs w:val="26"/>
        </w:rPr>
        <w:t>3</w:t>
      </w:r>
      <w:r w:rsidR="00010748" w:rsidRPr="005368AE">
        <w:rPr>
          <w:rFonts w:eastAsia="Calibri"/>
          <w:b/>
          <w:bCs/>
          <w:color w:val="0070C0"/>
          <w:sz w:val="26"/>
          <w:szCs w:val="26"/>
        </w:rPr>
        <w:t>/</w:t>
      </w:r>
      <w:r w:rsidR="00EB31D1" w:rsidRPr="005368AE">
        <w:rPr>
          <w:rFonts w:eastAsia="Calibri"/>
          <w:b/>
          <w:bCs/>
          <w:color w:val="0070C0"/>
          <w:sz w:val="26"/>
          <w:szCs w:val="26"/>
        </w:rPr>
        <w:t>2</w:t>
      </w:r>
      <w:r w:rsidR="00EB31D1">
        <w:rPr>
          <w:rFonts w:eastAsia="Calibri"/>
          <w:b/>
          <w:bCs/>
          <w:color w:val="0070C0"/>
          <w:sz w:val="26"/>
          <w:szCs w:val="26"/>
        </w:rPr>
        <w:t>4</w:t>
      </w:r>
    </w:p>
    <w:p w14:paraId="433BC115" w14:textId="77777777" w:rsidR="00C71725" w:rsidRDefault="00C71725">
      <w:pPr>
        <w:spacing w:before="2"/>
        <w:ind w:left="603" w:right="604"/>
        <w:jc w:val="center"/>
        <w:rPr>
          <w:b/>
          <w:sz w:val="26"/>
        </w:rPr>
      </w:pPr>
    </w:p>
    <w:p w14:paraId="08DFCA12" w14:textId="77777777" w:rsidR="000A4AB2" w:rsidRDefault="001B3301">
      <w:pPr>
        <w:pStyle w:val="Tekstpodstawowy"/>
        <w:ind w:left="116" w:right="115"/>
        <w:jc w:val="both"/>
      </w:pPr>
      <w:r>
        <w:t>Centrum Językowe Uniwersytetu Jagiellońskiego Collegium Medicum, zwane dalej Centrum Językowym UJCM jest międzywydziałową jednostką organizacyjną Uniwersytetu Jagiellońskiego działającą w strukturze Collegium Medicum. Zadaniem Centrum Językowego UJ CM jest kształcenie studentów oraz doskonalenie kadry naukowej i doktorantów w zakresie języków obcych. Centrum prowadzi również działalność komercyjną.</w:t>
      </w:r>
    </w:p>
    <w:p w14:paraId="1F02CEBB" w14:textId="77777777" w:rsidR="000A4AB2" w:rsidRDefault="000A4AB2">
      <w:pPr>
        <w:pStyle w:val="Tekstpodstawowy"/>
        <w:spacing w:before="11"/>
        <w:rPr>
          <w:sz w:val="23"/>
        </w:rPr>
      </w:pPr>
    </w:p>
    <w:p w14:paraId="49C19C4C" w14:textId="77777777" w:rsidR="000A4AB2" w:rsidRDefault="001B3301">
      <w:pPr>
        <w:pStyle w:val="Tekstpodstawowy"/>
        <w:ind w:left="2613" w:right="2615"/>
        <w:jc w:val="center"/>
      </w:pPr>
      <w:r>
        <w:rPr>
          <w:color w:val="2D74B5"/>
        </w:rPr>
        <w:t xml:space="preserve">Ogólne zasady kształcenia językowego w ramach zajęć </w:t>
      </w:r>
      <w:proofErr w:type="spellStart"/>
      <w:r>
        <w:rPr>
          <w:color w:val="2D74B5"/>
        </w:rPr>
        <w:t>lektoratowych</w:t>
      </w:r>
      <w:proofErr w:type="spellEnd"/>
    </w:p>
    <w:p w14:paraId="2395EA93" w14:textId="77777777" w:rsidR="000A4AB2" w:rsidRDefault="000A4AB2">
      <w:pPr>
        <w:pStyle w:val="Tekstpodstawowy"/>
        <w:spacing w:before="1"/>
      </w:pPr>
    </w:p>
    <w:p w14:paraId="4954D082" w14:textId="77777777" w:rsidR="000A4AB2" w:rsidRDefault="001B3301">
      <w:pPr>
        <w:pStyle w:val="Tekstpodstawowy"/>
        <w:ind w:left="2153" w:right="2153"/>
        <w:jc w:val="center"/>
      </w:pPr>
      <w:r>
        <w:t>§ 1</w:t>
      </w:r>
    </w:p>
    <w:p w14:paraId="55CFF387" w14:textId="77777777" w:rsidR="000A4AB2" w:rsidRDefault="000A4AB2">
      <w:pPr>
        <w:pStyle w:val="Tekstpodstawowy"/>
        <w:spacing w:before="11"/>
        <w:rPr>
          <w:sz w:val="25"/>
        </w:rPr>
      </w:pPr>
    </w:p>
    <w:p w14:paraId="25BE55E4" w14:textId="77777777" w:rsidR="000A4AB2" w:rsidRDefault="001B3301">
      <w:pPr>
        <w:pStyle w:val="Tekstpodstawowy"/>
        <w:ind w:left="116" w:right="117"/>
        <w:jc w:val="both"/>
      </w:pPr>
      <w:r>
        <w:t>Studenci Uniwersytetu Jagiellońskiego Collegium Medicum są zobowiązani do nauki języka obcego w wymiarze godzin określonym w programach nauczania.</w:t>
      </w:r>
    </w:p>
    <w:p w14:paraId="11F1C91F" w14:textId="77777777" w:rsidR="000A4AB2" w:rsidRDefault="000A4AB2">
      <w:pPr>
        <w:pStyle w:val="Tekstpodstawowy"/>
      </w:pPr>
    </w:p>
    <w:p w14:paraId="03BD7412" w14:textId="77777777" w:rsidR="000A4AB2" w:rsidRDefault="001B3301">
      <w:pPr>
        <w:pStyle w:val="Tekstpodstawowy"/>
        <w:spacing w:before="1"/>
        <w:ind w:left="2153" w:right="2153"/>
        <w:jc w:val="center"/>
      </w:pPr>
      <w:r>
        <w:t>§ 2</w:t>
      </w:r>
    </w:p>
    <w:p w14:paraId="161A86CC" w14:textId="77777777" w:rsidR="000A4AB2" w:rsidRDefault="000A4AB2">
      <w:pPr>
        <w:pStyle w:val="Tekstpodstawowy"/>
        <w:spacing w:before="11"/>
        <w:rPr>
          <w:sz w:val="25"/>
        </w:rPr>
      </w:pPr>
    </w:p>
    <w:p w14:paraId="4FB814B7" w14:textId="05465881" w:rsidR="000A4AB2" w:rsidRDefault="001B3301" w:rsidP="005368AE">
      <w:pPr>
        <w:pStyle w:val="Tekstpodstawowy"/>
        <w:ind w:left="116" w:right="115"/>
        <w:jc w:val="both"/>
        <w:rPr>
          <w:sz w:val="25"/>
        </w:rPr>
      </w:pPr>
      <w:r>
        <w:t xml:space="preserve">Student, zgodnie z programem wybranych studiów, w ramach zajęć </w:t>
      </w:r>
      <w:proofErr w:type="spellStart"/>
      <w:r>
        <w:t>lektoratowych</w:t>
      </w:r>
      <w:proofErr w:type="spellEnd"/>
      <w:r>
        <w:t xml:space="preserve"> jest zobowiązany do nauki języka obcego w terminach wyznaczonych przez Centrum Językowe UJ CM. Czas trwania lektoratu języka obowiązkowego i nadobowiązkowego oraz wymiar godzin tygodniowo określa Wydział/Instytut Macierzysty</w:t>
      </w:r>
      <w:r>
        <w:rPr>
          <w:spacing w:val="-5"/>
        </w:rPr>
        <w:t xml:space="preserve"> </w:t>
      </w:r>
      <w:r>
        <w:t>studentów.</w:t>
      </w:r>
    </w:p>
    <w:p w14:paraId="0EF99DA9" w14:textId="77777777" w:rsidR="00410D13" w:rsidRDefault="00410D13">
      <w:pPr>
        <w:pStyle w:val="Tekstpodstawowy"/>
        <w:spacing w:before="1"/>
        <w:ind w:left="2153" w:right="2153"/>
        <w:jc w:val="center"/>
      </w:pPr>
    </w:p>
    <w:p w14:paraId="63FF94F5" w14:textId="46679631" w:rsidR="000A4AB2" w:rsidRDefault="001B3301">
      <w:pPr>
        <w:pStyle w:val="Tekstpodstawowy"/>
        <w:spacing w:before="1"/>
        <w:ind w:left="2153" w:right="2153"/>
        <w:jc w:val="center"/>
      </w:pPr>
      <w:r>
        <w:t>§ 3</w:t>
      </w:r>
    </w:p>
    <w:p w14:paraId="5F026B18" w14:textId="77777777" w:rsidR="000A4AB2" w:rsidRDefault="000A4AB2">
      <w:pPr>
        <w:pStyle w:val="Tekstpodstawowy"/>
        <w:spacing w:before="1"/>
      </w:pPr>
    </w:p>
    <w:p w14:paraId="7AD36DBA" w14:textId="35F359E8" w:rsidR="000A4AB2" w:rsidRDefault="001B3301">
      <w:pPr>
        <w:pStyle w:val="Tekstpodstawowy"/>
        <w:spacing w:before="1"/>
        <w:ind w:left="116" w:right="124"/>
        <w:jc w:val="both"/>
      </w:pPr>
      <w:r>
        <w:t>Student ma prawo korzystać z pomocy lektorów również poza zajęciami dydaktycznymi w terminach konsultacji lektorów ustalanych semestralnie.</w:t>
      </w:r>
      <w:r w:rsidR="007E14DE">
        <w:t xml:space="preserve"> </w:t>
      </w:r>
    </w:p>
    <w:p w14:paraId="1C257BFF" w14:textId="77777777" w:rsidR="000A4AB2" w:rsidRDefault="000A4AB2">
      <w:pPr>
        <w:pStyle w:val="Tekstpodstawowy"/>
        <w:spacing w:before="10"/>
        <w:rPr>
          <w:sz w:val="25"/>
        </w:rPr>
      </w:pPr>
    </w:p>
    <w:p w14:paraId="6512B030" w14:textId="77777777" w:rsidR="000A4AB2" w:rsidRDefault="001B3301">
      <w:pPr>
        <w:pStyle w:val="Tekstpodstawowy"/>
        <w:ind w:left="2153" w:right="2153"/>
        <w:jc w:val="center"/>
      </w:pPr>
      <w:r>
        <w:t>§ 4</w:t>
      </w:r>
    </w:p>
    <w:p w14:paraId="18FE1761" w14:textId="77777777" w:rsidR="000A4AB2" w:rsidRDefault="000A4AB2">
      <w:pPr>
        <w:pStyle w:val="Tekstpodstawowy"/>
        <w:spacing w:before="11"/>
        <w:rPr>
          <w:sz w:val="25"/>
        </w:rPr>
      </w:pPr>
    </w:p>
    <w:p w14:paraId="66D393F7" w14:textId="77777777" w:rsidR="000A4AB2" w:rsidRDefault="001B3301">
      <w:pPr>
        <w:pStyle w:val="Tekstpodstawowy"/>
        <w:ind w:left="116" w:right="117"/>
        <w:jc w:val="both"/>
      </w:pPr>
      <w:r>
        <w:t>Lektor prowadzący zobowiązany jest podać do wiadomości studentów przed rozpoczęciem zajęć:</w:t>
      </w:r>
    </w:p>
    <w:p w14:paraId="5DE05F9E" w14:textId="77777777" w:rsidR="000A4AB2" w:rsidRDefault="001B3301">
      <w:pPr>
        <w:pStyle w:val="Akapitzlist"/>
        <w:numPr>
          <w:ilvl w:val="0"/>
          <w:numId w:val="1"/>
        </w:numPr>
        <w:tabs>
          <w:tab w:val="left" w:pos="477"/>
        </w:tabs>
        <w:spacing w:before="3"/>
        <w:ind w:hanging="361"/>
        <w:jc w:val="both"/>
        <w:rPr>
          <w:sz w:val="26"/>
        </w:rPr>
      </w:pPr>
      <w:r>
        <w:rPr>
          <w:sz w:val="26"/>
        </w:rPr>
        <w:t>zakładane efekty i treści modułu kształcenia określone w sylabusach</w:t>
      </w:r>
      <w:r>
        <w:rPr>
          <w:spacing w:val="-8"/>
          <w:sz w:val="26"/>
        </w:rPr>
        <w:t xml:space="preserve"> </w:t>
      </w:r>
      <w:r>
        <w:rPr>
          <w:sz w:val="26"/>
        </w:rPr>
        <w:t>przedmiotu</w:t>
      </w:r>
    </w:p>
    <w:p w14:paraId="03C11807" w14:textId="7F0782EE" w:rsidR="000A4AB2" w:rsidRDefault="001B3301">
      <w:pPr>
        <w:pStyle w:val="Akapitzlist"/>
        <w:numPr>
          <w:ilvl w:val="0"/>
          <w:numId w:val="1"/>
        </w:numPr>
        <w:tabs>
          <w:tab w:val="left" w:pos="477"/>
        </w:tabs>
        <w:spacing w:line="240" w:lineRule="auto"/>
        <w:ind w:right="115"/>
        <w:jc w:val="both"/>
        <w:rPr>
          <w:sz w:val="26"/>
        </w:rPr>
      </w:pPr>
      <w:r>
        <w:rPr>
          <w:sz w:val="26"/>
        </w:rPr>
        <w:t>zasady kształcenia językowego w Centrum Językowym UJCM, a szczególnie warunki uzyskania zaliczenia zajęć dydaktycznych oraz składania egzaminów końcowych.</w:t>
      </w:r>
    </w:p>
    <w:p w14:paraId="6413BBA6" w14:textId="77777777" w:rsidR="000A4AB2" w:rsidRDefault="001B3301">
      <w:pPr>
        <w:pStyle w:val="Tekstpodstawowy"/>
        <w:ind w:left="2153" w:right="2153"/>
        <w:jc w:val="center"/>
      </w:pPr>
      <w:r>
        <w:t>§ 5</w:t>
      </w:r>
    </w:p>
    <w:p w14:paraId="6412BC19" w14:textId="77777777" w:rsidR="000A4AB2" w:rsidRDefault="000A4AB2">
      <w:pPr>
        <w:pStyle w:val="Tekstpodstawowy"/>
      </w:pPr>
    </w:p>
    <w:p w14:paraId="4699B49F" w14:textId="04D76AAA" w:rsidR="000A4AB2" w:rsidRDefault="001B3301" w:rsidP="005368AE">
      <w:pPr>
        <w:pStyle w:val="Tekstpodstawowy"/>
        <w:spacing w:before="70"/>
        <w:ind w:right="115"/>
        <w:jc w:val="both"/>
      </w:pPr>
      <w:r>
        <w:t>W sprawach spornych student zgłasza się w pierwszej kolejności do lektora prowadzącego, następnie, jeśli sprawa nie została rozwiązana, do koordynatora</w:t>
      </w:r>
      <w:r w:rsidR="00D53EBA">
        <w:t xml:space="preserve"> kierunku. W sprawach nierozstrzygniętych może zwrócić się do Kierownika Centrum Językowego UJ CM</w:t>
      </w:r>
      <w:r>
        <w:t>.</w:t>
      </w:r>
    </w:p>
    <w:p w14:paraId="200FD797" w14:textId="77777777" w:rsidR="000A4AB2" w:rsidRDefault="001B3301">
      <w:pPr>
        <w:pStyle w:val="Tekstpodstawowy"/>
        <w:ind w:left="2153" w:right="2156"/>
        <w:jc w:val="center"/>
      </w:pPr>
      <w:r>
        <w:rPr>
          <w:color w:val="2D74B5"/>
        </w:rPr>
        <w:lastRenderedPageBreak/>
        <w:t xml:space="preserve">Organizacja zajęć </w:t>
      </w:r>
      <w:proofErr w:type="spellStart"/>
      <w:r>
        <w:rPr>
          <w:color w:val="2D74B5"/>
        </w:rPr>
        <w:t>lektoratowych</w:t>
      </w:r>
      <w:proofErr w:type="spellEnd"/>
    </w:p>
    <w:p w14:paraId="1ACE83F0" w14:textId="77777777" w:rsidR="000A4AB2" w:rsidRDefault="000A4AB2">
      <w:pPr>
        <w:pStyle w:val="Tekstpodstawowy"/>
        <w:spacing w:before="11"/>
        <w:rPr>
          <w:sz w:val="25"/>
        </w:rPr>
      </w:pPr>
    </w:p>
    <w:p w14:paraId="7FA85DFC" w14:textId="77777777" w:rsidR="000A4AB2" w:rsidRDefault="001B3301">
      <w:pPr>
        <w:pStyle w:val="Tekstpodstawowy"/>
        <w:ind w:left="2153" w:right="2153"/>
        <w:jc w:val="center"/>
      </w:pPr>
      <w:r>
        <w:t>§ 6</w:t>
      </w:r>
    </w:p>
    <w:p w14:paraId="792A778B" w14:textId="77777777" w:rsidR="000A4AB2" w:rsidRDefault="000A4AB2">
      <w:pPr>
        <w:pStyle w:val="Tekstpodstawowy"/>
        <w:spacing w:before="11"/>
        <w:rPr>
          <w:sz w:val="25"/>
        </w:rPr>
      </w:pPr>
    </w:p>
    <w:p w14:paraId="6D38F805" w14:textId="77777777" w:rsidR="000A4AB2" w:rsidRDefault="001B3301">
      <w:pPr>
        <w:pStyle w:val="Tekstpodstawowy"/>
        <w:ind w:left="116" w:right="114"/>
        <w:jc w:val="both"/>
      </w:pPr>
      <w:r>
        <w:t xml:space="preserve">Studenci uprawnieni do nauki języków obcych rejestrują się poprzez elektroniczny system rejestracji USOS zgodnie z </w:t>
      </w:r>
      <w:r w:rsidRPr="00A12708">
        <w:t>Zarządzeniem nr 72 Rektora Uniwersytetu Jagiellońskiego z 30 września 2019 roku</w:t>
      </w:r>
      <w:r>
        <w:t>.</w:t>
      </w:r>
    </w:p>
    <w:p w14:paraId="3D8FC0A4" w14:textId="77777777" w:rsidR="000A4AB2" w:rsidRDefault="000A4AB2">
      <w:pPr>
        <w:pStyle w:val="Tekstpodstawowy"/>
        <w:spacing w:before="2"/>
      </w:pPr>
    </w:p>
    <w:p w14:paraId="4EDE31EA" w14:textId="77777777" w:rsidR="000A4AB2" w:rsidRDefault="001B3301">
      <w:pPr>
        <w:pStyle w:val="Tekstpodstawowy"/>
        <w:ind w:left="2153" w:right="2153"/>
        <w:jc w:val="center"/>
      </w:pPr>
      <w:r>
        <w:t>§ 7</w:t>
      </w:r>
    </w:p>
    <w:p w14:paraId="3D2DABC9" w14:textId="77777777" w:rsidR="000A4AB2" w:rsidRDefault="000A4AB2">
      <w:pPr>
        <w:pStyle w:val="Tekstpodstawowy"/>
      </w:pPr>
    </w:p>
    <w:p w14:paraId="1C240654" w14:textId="0716D80C" w:rsidR="000A4AB2" w:rsidRDefault="001B3301">
      <w:pPr>
        <w:pStyle w:val="Tekstpodstawowy"/>
        <w:ind w:left="116" w:right="120"/>
        <w:jc w:val="both"/>
      </w:pPr>
      <w:r>
        <w:t xml:space="preserve">Rejestracja internetowa na przedmioty prowadzone w semestrze zimowym i w cyklu rocznym odbywa się w terminie ustalonym przez jednostkę organizacyjną, jednak nie później niż do </w:t>
      </w:r>
      <w:r w:rsidRPr="001F1603">
        <w:rPr>
          <w:b/>
          <w:bCs/>
        </w:rPr>
        <w:t>18 października</w:t>
      </w:r>
      <w:r>
        <w:t xml:space="preserve">. Rejestracja internetowa na przedmioty prowadzone w semestrze letnim odbywa się w terminie ustalonym przez jednostkę organizacyjną, jednak nie później niż do </w:t>
      </w:r>
      <w:r w:rsidRPr="00731AF9">
        <w:rPr>
          <w:b/>
          <w:bCs/>
        </w:rPr>
        <w:t>1 marca</w:t>
      </w:r>
      <w:r w:rsidRPr="00A12708">
        <w:t>.</w:t>
      </w:r>
      <w:r>
        <w:t xml:space="preserve"> Studenci wpisujący się na przedmioty poprzez rejestrację internetową są zobowiązani do podpięcia tych przedmiotów w dniu, w którym się na nie wpisali.</w:t>
      </w:r>
      <w:r w:rsidR="002D1BBE">
        <w:t xml:space="preserve"> </w:t>
      </w:r>
      <w:r w:rsidR="002D1BBE" w:rsidRPr="00731AF9">
        <w:t xml:space="preserve">Wszystkie przedmioty, na które studenci zostali wpisani (zarówno poprzez rejestrację internetową, jak i przez pracowników administracji), powinny zostać podpięte pod odpowiedni program i etap studiów najpóźniej do </w:t>
      </w:r>
      <w:r w:rsidR="002D1BBE" w:rsidRPr="00731AF9">
        <w:rPr>
          <w:b/>
          <w:bCs/>
        </w:rPr>
        <w:t>19 października</w:t>
      </w:r>
      <w:r w:rsidR="002D1BBE" w:rsidRPr="00731AF9">
        <w:t xml:space="preserve"> w przypadku przedmiotów realizowanych w semestrze zimowym i całorocznych oraz do </w:t>
      </w:r>
      <w:r w:rsidR="002D1BBE" w:rsidRPr="00731AF9">
        <w:rPr>
          <w:b/>
          <w:bCs/>
        </w:rPr>
        <w:t>2 marca</w:t>
      </w:r>
      <w:r w:rsidR="002D1BBE" w:rsidRPr="00731AF9">
        <w:t xml:space="preserve"> w przypadku przedmiotów realizowanych w semestrze letnim. </w:t>
      </w:r>
      <w:r w:rsidR="002D1BBE">
        <w:t>Za prawidłowość dokonanych podpięć odpowiada student</w:t>
      </w:r>
      <w:r>
        <w:t xml:space="preserve"> </w:t>
      </w:r>
      <w:r w:rsidR="00F350C7" w:rsidRPr="009A0F8D">
        <w:t xml:space="preserve">W przypadku zajęć odbywających się w trybie hybrydowym studenci mają obowiązek podpiąć się </w:t>
      </w:r>
      <w:r w:rsidR="009B3448" w:rsidRPr="009A0F8D">
        <w:t>zarówno do kursów prowadzonych stacjonarnie, jak i zdalnie.</w:t>
      </w:r>
      <w:r w:rsidR="009B3448">
        <w:t xml:space="preserve"> </w:t>
      </w:r>
      <w:r>
        <w:t>Studenci, którzy nie dokonają podpięcia przedmiotu, zostaną z niego wyrejestrowani przy najbliższej migracji</w:t>
      </w:r>
      <w:r>
        <w:rPr>
          <w:spacing w:val="-8"/>
        </w:rPr>
        <w:t xml:space="preserve"> </w:t>
      </w:r>
      <w:r>
        <w:t>danych.</w:t>
      </w:r>
    </w:p>
    <w:p w14:paraId="2D1382DC" w14:textId="77777777" w:rsidR="000A4AB2" w:rsidRDefault="000A4AB2">
      <w:pPr>
        <w:pStyle w:val="Tekstpodstawowy"/>
      </w:pPr>
    </w:p>
    <w:p w14:paraId="608FEA31" w14:textId="77777777" w:rsidR="000A4AB2" w:rsidRDefault="001B3301">
      <w:pPr>
        <w:pStyle w:val="Tekstpodstawowy"/>
        <w:ind w:left="2153" w:right="2153"/>
        <w:jc w:val="center"/>
      </w:pPr>
      <w:r>
        <w:t>§ 8</w:t>
      </w:r>
    </w:p>
    <w:p w14:paraId="0C184374" w14:textId="77777777" w:rsidR="000A4AB2" w:rsidRDefault="000A4AB2">
      <w:pPr>
        <w:pStyle w:val="Tekstpodstawowy"/>
      </w:pPr>
    </w:p>
    <w:p w14:paraId="19E070F7" w14:textId="77777777" w:rsidR="000A4AB2" w:rsidRDefault="001B3301">
      <w:pPr>
        <w:pStyle w:val="Tekstpodstawowy"/>
        <w:ind w:left="116" w:right="114"/>
        <w:jc w:val="both"/>
      </w:pPr>
      <w:r>
        <w:t xml:space="preserve">Jeżeli liczba miejsc w poszczególnych grupach językowych jest ograniczona, studenci przyjmowani są w kolejności zgłaszania się. Liczba studentów w grupie językowej wynosi od 15 do 18 osób. W uzasadnionych przypadkach grupa może stanowić inną liczbę studentów. Student przyjęty na kurs nauki języka ma prawo zmienić grupę </w:t>
      </w:r>
      <w:proofErr w:type="spellStart"/>
      <w:r>
        <w:t>lektoratową</w:t>
      </w:r>
      <w:proofErr w:type="spellEnd"/>
      <w:r>
        <w:t xml:space="preserve"> w obrębie danego kierunku w miarę wolnych miejsc, składając wniosek o zmianę grupy </w:t>
      </w:r>
      <w:proofErr w:type="spellStart"/>
      <w:r>
        <w:t>lektoratowej</w:t>
      </w:r>
      <w:proofErr w:type="spellEnd"/>
      <w:r>
        <w:t xml:space="preserve"> w sekretariacie Centrum Językowego UJ CM dostępny na stronie Centrum Językowego UJCM w semestrze zimowym do </w:t>
      </w:r>
      <w:r w:rsidRPr="00B7639E">
        <w:t>26 października</w:t>
      </w:r>
      <w:r>
        <w:t xml:space="preserve"> danego roku akademickiego oraz w semestrze letnim do </w:t>
      </w:r>
      <w:r w:rsidRPr="00B7639E">
        <w:t>8 marca</w:t>
      </w:r>
      <w:r>
        <w:t xml:space="preserve"> danego </w:t>
      </w:r>
      <w:r>
        <w:rPr>
          <w:spacing w:val="-3"/>
        </w:rPr>
        <w:t xml:space="preserve">roku </w:t>
      </w:r>
      <w:r>
        <w:t>akademickiego.</w:t>
      </w:r>
    </w:p>
    <w:p w14:paraId="525A7392" w14:textId="77777777" w:rsidR="000A4AB2" w:rsidRDefault="000A4AB2">
      <w:pPr>
        <w:pStyle w:val="Tekstpodstawowy"/>
        <w:spacing w:before="1"/>
      </w:pPr>
    </w:p>
    <w:p w14:paraId="73107896" w14:textId="77777777" w:rsidR="000A4AB2" w:rsidRDefault="001B3301">
      <w:pPr>
        <w:pStyle w:val="Tekstpodstawowy"/>
        <w:ind w:left="2153" w:right="2153"/>
        <w:jc w:val="center"/>
      </w:pPr>
      <w:r>
        <w:t>§ 9</w:t>
      </w:r>
    </w:p>
    <w:p w14:paraId="59EEF672" w14:textId="77777777" w:rsidR="000A4AB2" w:rsidRDefault="000A4AB2">
      <w:pPr>
        <w:pStyle w:val="Tekstpodstawowy"/>
        <w:spacing w:before="11"/>
        <w:rPr>
          <w:sz w:val="25"/>
        </w:rPr>
      </w:pPr>
    </w:p>
    <w:p w14:paraId="3F71593E" w14:textId="77777777" w:rsidR="000A4AB2" w:rsidRDefault="001B3301">
      <w:pPr>
        <w:pStyle w:val="Tekstpodstawowy"/>
        <w:ind w:left="116"/>
        <w:jc w:val="both"/>
      </w:pPr>
      <w:r>
        <w:t xml:space="preserve">Obecność studenta na zajęciach </w:t>
      </w:r>
      <w:proofErr w:type="spellStart"/>
      <w:r>
        <w:t>lektoratowych</w:t>
      </w:r>
      <w:proofErr w:type="spellEnd"/>
      <w:r>
        <w:t xml:space="preserve"> jest obowiązkowa.</w:t>
      </w:r>
    </w:p>
    <w:p w14:paraId="7A797397" w14:textId="77777777" w:rsidR="000A4AB2" w:rsidRDefault="000A4AB2">
      <w:pPr>
        <w:pStyle w:val="Tekstpodstawowy"/>
      </w:pPr>
    </w:p>
    <w:p w14:paraId="2054606B" w14:textId="650196DF" w:rsidR="000A4AB2" w:rsidRDefault="001B3301">
      <w:pPr>
        <w:pStyle w:val="Tekstpodstawowy"/>
        <w:ind w:left="116" w:right="118"/>
        <w:jc w:val="both"/>
      </w:pPr>
      <w:r>
        <w:t xml:space="preserve">Na uzasadniony wniosek studenta, prowadzący zajęcia może uznać nieobecność na zajęciach za usprawiedliwioną. </w:t>
      </w:r>
      <w:r w:rsidR="009E0DA5">
        <w:t xml:space="preserve">Usprawiedliwienie </w:t>
      </w:r>
      <w:r w:rsidR="005C3902">
        <w:t>powinno zostać przedstawione w formie pisemnej (papierowej bądź elektronicznej)</w:t>
      </w:r>
      <w:r w:rsidR="00613DD7">
        <w:t xml:space="preserve">. Nieobecności powinny zostać odrobione w sposób uzgodniony z lektorem prowadzącym zajęcia.  </w:t>
      </w:r>
    </w:p>
    <w:p w14:paraId="6003A663" w14:textId="499C479C" w:rsidR="00370512" w:rsidRPr="005368AE" w:rsidRDefault="00370512" w:rsidP="005368AE">
      <w:pPr>
        <w:tabs>
          <w:tab w:val="left" w:pos="1340"/>
        </w:tabs>
        <w:jc w:val="both"/>
        <w:sectPr w:rsidR="00370512" w:rsidRPr="005368AE">
          <w:footerReference w:type="default" r:id="rId8"/>
          <w:pgSz w:w="11910" w:h="16840"/>
          <w:pgMar w:top="1320" w:right="1300" w:bottom="1200" w:left="1300" w:header="0" w:footer="1002" w:gutter="0"/>
          <w:cols w:space="708"/>
        </w:sectPr>
      </w:pPr>
      <w:r>
        <w:rPr>
          <w:sz w:val="26"/>
          <w:szCs w:val="26"/>
        </w:rPr>
        <w:tab/>
      </w:r>
    </w:p>
    <w:p w14:paraId="6ADC0590" w14:textId="4CE78119" w:rsidR="000A4AB2" w:rsidRDefault="001B3301">
      <w:pPr>
        <w:pStyle w:val="Tekstpodstawowy"/>
        <w:ind w:left="116" w:right="117"/>
        <w:jc w:val="both"/>
      </w:pPr>
      <w:r>
        <w:lastRenderedPageBreak/>
        <w:t>W przypadku ponad 50% nieobecności decyzję o możliwości otrzymania zaliczenia podejmuje Kierownik Centrum Językowego UJCM</w:t>
      </w:r>
      <w:r w:rsidR="00B553B1">
        <w:t xml:space="preserve"> w porozumieniu z</w:t>
      </w:r>
      <w:r w:rsidR="00B553B1" w:rsidRPr="00B553B1">
        <w:t xml:space="preserve"> </w:t>
      </w:r>
      <w:r w:rsidR="00B553B1">
        <w:t xml:space="preserve">lektorem prowadzącym zajęcia. </w:t>
      </w:r>
    </w:p>
    <w:p w14:paraId="5D36B5A9" w14:textId="77777777" w:rsidR="00967787" w:rsidRDefault="00967787">
      <w:pPr>
        <w:pStyle w:val="Tekstpodstawowy"/>
        <w:ind w:left="2153" w:right="2156"/>
        <w:jc w:val="center"/>
        <w:rPr>
          <w:color w:val="2D74B5"/>
        </w:rPr>
      </w:pPr>
    </w:p>
    <w:p w14:paraId="289AFBFA" w14:textId="66E43E4B" w:rsidR="000A4AB2" w:rsidRDefault="001B3301">
      <w:pPr>
        <w:pStyle w:val="Tekstpodstawowy"/>
        <w:ind w:left="2153" w:right="2156"/>
        <w:jc w:val="center"/>
      </w:pPr>
      <w:r>
        <w:rPr>
          <w:color w:val="2D74B5"/>
        </w:rPr>
        <w:t>Zaliczenia semestru</w:t>
      </w:r>
    </w:p>
    <w:p w14:paraId="5CC171CC" w14:textId="77777777" w:rsidR="000A4AB2" w:rsidRDefault="000A4AB2">
      <w:pPr>
        <w:pStyle w:val="Tekstpodstawowy"/>
      </w:pPr>
    </w:p>
    <w:p w14:paraId="04377FFF" w14:textId="77777777" w:rsidR="000A4AB2" w:rsidRDefault="001B3301">
      <w:pPr>
        <w:pStyle w:val="Tekstpodstawowy"/>
        <w:ind w:left="2153" w:right="2153"/>
        <w:jc w:val="center"/>
      </w:pPr>
      <w:r>
        <w:t>§ 10</w:t>
      </w:r>
    </w:p>
    <w:p w14:paraId="603607CA" w14:textId="77777777" w:rsidR="000A4AB2" w:rsidRDefault="000A4AB2">
      <w:pPr>
        <w:pStyle w:val="Tekstpodstawowy"/>
        <w:spacing w:before="11"/>
        <w:rPr>
          <w:sz w:val="25"/>
        </w:rPr>
      </w:pPr>
    </w:p>
    <w:p w14:paraId="13D5CC64" w14:textId="44FB3925" w:rsidR="000A4AB2" w:rsidRDefault="001B3301">
      <w:pPr>
        <w:pStyle w:val="Tekstpodstawowy"/>
        <w:ind w:left="116" w:right="115"/>
        <w:jc w:val="both"/>
      </w:pPr>
      <w:r>
        <w:t xml:space="preserve">Lektoraty prowadzone są w formie zajęć praktycznych w kontakcie bezpośrednim lub z wykorzystaniem zdalnego nauczania. Poziomy grup </w:t>
      </w:r>
      <w:proofErr w:type="spellStart"/>
      <w:r>
        <w:t>lektoratowych</w:t>
      </w:r>
      <w:proofErr w:type="spellEnd"/>
      <w:r>
        <w:t xml:space="preserve"> z języków nowożytnych odpowiadają Europejskiemu Systemowi Opisu Kształcenia Językowego. Wymogi zaliczenia i egzaminu końcowego dostosowane są do poziomu zaawansowania lektoratu i określone są w programie kształcenia. </w:t>
      </w:r>
    </w:p>
    <w:p w14:paraId="0C0EE369" w14:textId="77777777" w:rsidR="000A4AB2" w:rsidRDefault="000A4AB2">
      <w:pPr>
        <w:pStyle w:val="Tekstpodstawowy"/>
      </w:pPr>
    </w:p>
    <w:p w14:paraId="3236E6C5" w14:textId="77777777" w:rsidR="000A4AB2" w:rsidRDefault="001B3301">
      <w:pPr>
        <w:pStyle w:val="Tekstpodstawowy"/>
        <w:ind w:left="2153" w:right="2153"/>
        <w:jc w:val="center"/>
      </w:pPr>
      <w:r>
        <w:t>§ 11</w:t>
      </w:r>
    </w:p>
    <w:p w14:paraId="7F3FF32C" w14:textId="77777777" w:rsidR="000A4AB2" w:rsidRDefault="000A4AB2">
      <w:pPr>
        <w:pStyle w:val="Tekstpodstawowy"/>
      </w:pPr>
    </w:p>
    <w:p w14:paraId="5360D67F" w14:textId="34386923" w:rsidR="000A4AB2" w:rsidRDefault="001B3301">
      <w:pPr>
        <w:pStyle w:val="Tekstpodstawowy"/>
        <w:ind w:left="116"/>
      </w:pPr>
      <w:r>
        <w:t xml:space="preserve">W Centrum Językowym UJ CM obowiązuje semestralne zaliczenie przedmiotu. Aby zaliczyć każdy semestr student musi uzyskać </w:t>
      </w:r>
      <w:r w:rsidR="001E3420">
        <w:t>do końca sesji poprawkowej w danym</w:t>
      </w:r>
      <w:r w:rsidR="001E3420">
        <w:rPr>
          <w:spacing w:val="-16"/>
        </w:rPr>
        <w:t xml:space="preserve"> </w:t>
      </w:r>
      <w:r w:rsidR="001E3420">
        <w:t xml:space="preserve">semestrze </w:t>
      </w:r>
      <w:r>
        <w:t>pozytywne oceny z</w:t>
      </w:r>
      <w:r w:rsidR="001E3420">
        <w:t>:</w:t>
      </w:r>
    </w:p>
    <w:p w14:paraId="45119530" w14:textId="3DD3717A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right="114"/>
        <w:rPr>
          <w:sz w:val="26"/>
        </w:rPr>
      </w:pPr>
      <w:r>
        <w:rPr>
          <w:sz w:val="26"/>
        </w:rPr>
        <w:t xml:space="preserve">dwóch testów </w:t>
      </w:r>
      <w:proofErr w:type="spellStart"/>
      <w:r>
        <w:rPr>
          <w:sz w:val="26"/>
        </w:rPr>
        <w:t>śródsemestralnych</w:t>
      </w:r>
      <w:proofErr w:type="spellEnd"/>
      <w:r>
        <w:rPr>
          <w:sz w:val="26"/>
        </w:rPr>
        <w:t xml:space="preserve"> </w:t>
      </w:r>
    </w:p>
    <w:p w14:paraId="4E951E1D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6"/>
        </w:rPr>
      </w:pPr>
      <w:r>
        <w:rPr>
          <w:sz w:val="26"/>
        </w:rPr>
        <w:t>wypowiedzi</w:t>
      </w:r>
      <w:r>
        <w:rPr>
          <w:spacing w:val="-5"/>
          <w:sz w:val="26"/>
        </w:rPr>
        <w:t xml:space="preserve"> </w:t>
      </w:r>
      <w:r>
        <w:rPr>
          <w:sz w:val="26"/>
        </w:rPr>
        <w:t>pisemnej</w:t>
      </w:r>
    </w:p>
    <w:p w14:paraId="49B129E8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rPr>
          <w:sz w:val="26"/>
        </w:rPr>
      </w:pPr>
      <w:r>
        <w:rPr>
          <w:sz w:val="26"/>
        </w:rPr>
        <w:t>wypowiedzi</w:t>
      </w:r>
      <w:r>
        <w:rPr>
          <w:spacing w:val="-2"/>
          <w:sz w:val="26"/>
        </w:rPr>
        <w:t xml:space="preserve"> </w:t>
      </w:r>
      <w:r>
        <w:rPr>
          <w:sz w:val="26"/>
        </w:rPr>
        <w:t>ustnej</w:t>
      </w:r>
    </w:p>
    <w:p w14:paraId="2CA18E49" w14:textId="40641A66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6"/>
        </w:rPr>
      </w:pPr>
      <w:r>
        <w:rPr>
          <w:sz w:val="26"/>
        </w:rPr>
        <w:t xml:space="preserve">prac zadanych przez nauczyciela </w:t>
      </w:r>
    </w:p>
    <w:p w14:paraId="4CDC5AAA" w14:textId="77777777" w:rsidR="000A4AB2" w:rsidRDefault="000A4AB2">
      <w:pPr>
        <w:pStyle w:val="Tekstpodstawowy"/>
        <w:spacing w:before="10"/>
        <w:rPr>
          <w:sz w:val="25"/>
        </w:rPr>
      </w:pPr>
    </w:p>
    <w:p w14:paraId="3C8F04EC" w14:textId="3DAB65A7" w:rsidR="000A4AB2" w:rsidRDefault="001B3301">
      <w:pPr>
        <w:pStyle w:val="Tekstpodstawowy"/>
        <w:ind w:left="116" w:right="119"/>
        <w:jc w:val="both"/>
      </w:pPr>
      <w:r>
        <w:t xml:space="preserve">W przypadku, gdy lektorat obejmuje 20 godz. lub mniej w semestrze, dozwolone jest przeprowadzenie tylko jednego testu </w:t>
      </w:r>
      <w:proofErr w:type="spellStart"/>
      <w:r>
        <w:t>śródsemestralnego</w:t>
      </w:r>
      <w:proofErr w:type="spellEnd"/>
      <w:r>
        <w:t>. Testy zaliczeniowe oceniane są w skali:</w:t>
      </w:r>
    </w:p>
    <w:p w14:paraId="22EF7D28" w14:textId="77777777" w:rsidR="00525448" w:rsidRPr="00525448" w:rsidRDefault="00525448">
      <w:pPr>
        <w:pStyle w:val="Tekstpodstawowy"/>
        <w:spacing w:before="2"/>
        <w:ind w:left="824" w:right="6007"/>
        <w:rPr>
          <w:sz w:val="10"/>
          <w:szCs w:val="10"/>
        </w:rPr>
      </w:pPr>
    </w:p>
    <w:p w14:paraId="55BCB16B" w14:textId="0B8FB3C0" w:rsidR="000A4AB2" w:rsidRDefault="001B3301">
      <w:pPr>
        <w:pStyle w:val="Tekstpodstawowy"/>
        <w:spacing w:before="2"/>
        <w:ind w:left="824" w:right="6007"/>
      </w:pPr>
      <w:r>
        <w:t xml:space="preserve">0-59 % – ocena </w:t>
      </w:r>
      <w:proofErr w:type="spellStart"/>
      <w:r>
        <w:t>ndst</w:t>
      </w:r>
      <w:proofErr w:type="spellEnd"/>
      <w:r>
        <w:t xml:space="preserve">; 60-70 %. – ocena </w:t>
      </w:r>
      <w:proofErr w:type="spellStart"/>
      <w:r>
        <w:t>dst</w:t>
      </w:r>
      <w:proofErr w:type="spellEnd"/>
      <w:r>
        <w:t xml:space="preserve">; 71-75 %. – ocena + </w:t>
      </w:r>
      <w:proofErr w:type="spellStart"/>
      <w:r>
        <w:t>dst</w:t>
      </w:r>
      <w:proofErr w:type="spellEnd"/>
      <w:r>
        <w:t xml:space="preserve">; 76-85 %. – ocena </w:t>
      </w:r>
      <w:proofErr w:type="spellStart"/>
      <w:r>
        <w:t>db</w:t>
      </w:r>
      <w:proofErr w:type="spellEnd"/>
      <w:r>
        <w:t xml:space="preserve">; 86-90 % – ocena + </w:t>
      </w:r>
      <w:proofErr w:type="spellStart"/>
      <w:r>
        <w:t>db</w:t>
      </w:r>
      <w:proofErr w:type="spellEnd"/>
      <w:r>
        <w:t>; 91-100 % – ocena bdb.</w:t>
      </w:r>
    </w:p>
    <w:p w14:paraId="42EF2DFD" w14:textId="0B74177F" w:rsidR="000A4AB2" w:rsidRDefault="000A4AB2">
      <w:pPr>
        <w:pStyle w:val="Tekstpodstawowy"/>
        <w:spacing w:before="11"/>
        <w:rPr>
          <w:sz w:val="25"/>
        </w:rPr>
      </w:pPr>
    </w:p>
    <w:p w14:paraId="6CC40DC3" w14:textId="0FD38004" w:rsidR="000A4AB2" w:rsidRDefault="001B3301">
      <w:pPr>
        <w:pStyle w:val="Tekstpodstawowy"/>
        <w:ind w:left="2153" w:right="2154"/>
        <w:jc w:val="center"/>
      </w:pPr>
      <w:r>
        <w:rPr>
          <w:color w:val="2D74B5"/>
        </w:rPr>
        <w:t>Zasady sekwencyjności</w:t>
      </w:r>
    </w:p>
    <w:p w14:paraId="3850DD4A" w14:textId="77777777" w:rsidR="000A4AB2" w:rsidRDefault="000A4AB2">
      <w:pPr>
        <w:pStyle w:val="Tekstpodstawowy"/>
        <w:spacing w:before="11"/>
        <w:rPr>
          <w:sz w:val="25"/>
        </w:rPr>
      </w:pPr>
    </w:p>
    <w:p w14:paraId="114625A5" w14:textId="39314F07" w:rsidR="000A4AB2" w:rsidRDefault="001B3301">
      <w:pPr>
        <w:pStyle w:val="Tekstpodstawowy"/>
        <w:ind w:left="2153" w:right="2153"/>
        <w:jc w:val="center"/>
      </w:pPr>
      <w:r>
        <w:t>§ 12</w:t>
      </w:r>
    </w:p>
    <w:p w14:paraId="0D4C46F5" w14:textId="77777777" w:rsidR="00525448" w:rsidRDefault="00525448">
      <w:pPr>
        <w:pStyle w:val="Tekstpodstawowy"/>
        <w:ind w:left="2153" w:right="2153"/>
        <w:jc w:val="center"/>
      </w:pPr>
    </w:p>
    <w:p w14:paraId="7AE5996D" w14:textId="2ABD581A" w:rsidR="000A4AB2" w:rsidRDefault="001B3301">
      <w:pPr>
        <w:pStyle w:val="Tekstpodstawowy"/>
        <w:spacing w:before="70"/>
        <w:ind w:left="116" w:right="116"/>
        <w:jc w:val="both"/>
      </w:pPr>
      <w:r>
        <w:t xml:space="preserve">Student, który nie zaliczył poprzedniej części lektoratu z jakiegokolwiek powodu może uczestniczyć w kolejnej części lektoratu i jednocześnie powinien powtarzać niezaliczoną część. Sposób powtarzania lektoratu ustala koordynator </w:t>
      </w:r>
      <w:r w:rsidR="007B69C5">
        <w:t xml:space="preserve"> </w:t>
      </w:r>
      <w:r w:rsidR="000A7391">
        <w:t xml:space="preserve">przedmiotu </w:t>
      </w:r>
      <w:r w:rsidR="00ED12D9">
        <w:t xml:space="preserve">język angielski </w:t>
      </w:r>
      <w:r w:rsidR="000A7391">
        <w:t xml:space="preserve">na danym </w:t>
      </w:r>
      <w:r w:rsidR="007B69C5">
        <w:t>kierunku</w:t>
      </w:r>
      <w:r>
        <w:t xml:space="preserve"> w porozumieniu z lektorem</w:t>
      </w:r>
      <w:r w:rsidR="00BB1125">
        <w:t xml:space="preserve"> prowadzącym zajęcia</w:t>
      </w:r>
      <w:r>
        <w:t xml:space="preserve"> po uprzednim złożeniu podania przez studenta. Student musi powtarzać tylko ten semestr, z którego nie otrzymał zaliczenia. Student, który nie zaliczył dwóch kolejnych lat lektoratu nie ma prawa realizować materiału trzeciego</w:t>
      </w:r>
      <w:r>
        <w:rPr>
          <w:spacing w:val="-2"/>
        </w:rPr>
        <w:t xml:space="preserve"> </w:t>
      </w:r>
      <w:r>
        <w:t>roku.</w:t>
      </w:r>
    </w:p>
    <w:p w14:paraId="4B9F3CAB" w14:textId="77777777" w:rsidR="001613F5" w:rsidRDefault="001613F5">
      <w:pPr>
        <w:pStyle w:val="Tekstpodstawowy"/>
        <w:spacing w:before="70"/>
        <w:ind w:left="116" w:right="116"/>
        <w:jc w:val="both"/>
      </w:pPr>
    </w:p>
    <w:p w14:paraId="553BEDDF" w14:textId="4645314C" w:rsidR="000A4AB2" w:rsidRDefault="001B3301">
      <w:pPr>
        <w:pStyle w:val="Tekstpodstawowy"/>
        <w:ind w:left="2153" w:right="2155"/>
        <w:jc w:val="center"/>
      </w:pPr>
      <w:r>
        <w:rPr>
          <w:color w:val="2D74B5"/>
        </w:rPr>
        <w:lastRenderedPageBreak/>
        <w:t xml:space="preserve">Egzaminy końcowe zajęć </w:t>
      </w:r>
      <w:proofErr w:type="spellStart"/>
      <w:r>
        <w:rPr>
          <w:color w:val="2D74B5"/>
        </w:rPr>
        <w:t>lektoratowych</w:t>
      </w:r>
      <w:proofErr w:type="spellEnd"/>
    </w:p>
    <w:p w14:paraId="772166D7" w14:textId="77777777" w:rsidR="000A4AB2" w:rsidRDefault="000A4AB2">
      <w:pPr>
        <w:pStyle w:val="Tekstpodstawowy"/>
        <w:spacing w:before="2"/>
      </w:pPr>
    </w:p>
    <w:p w14:paraId="57733659" w14:textId="77777777" w:rsidR="000A4AB2" w:rsidRDefault="001B3301">
      <w:pPr>
        <w:pStyle w:val="Tekstpodstawowy"/>
        <w:ind w:left="2153" w:right="2153"/>
        <w:jc w:val="center"/>
      </w:pPr>
      <w:r>
        <w:t>§ 13</w:t>
      </w:r>
    </w:p>
    <w:p w14:paraId="79F8D210" w14:textId="77777777" w:rsidR="000A4AB2" w:rsidRDefault="000A4AB2">
      <w:pPr>
        <w:pStyle w:val="Tekstpodstawowy"/>
      </w:pPr>
    </w:p>
    <w:p w14:paraId="599FB8EE" w14:textId="77777777" w:rsidR="000A4AB2" w:rsidRDefault="001B3301">
      <w:pPr>
        <w:pStyle w:val="Tekstpodstawowy"/>
        <w:ind w:left="116" w:right="118"/>
        <w:jc w:val="both"/>
      </w:pPr>
      <w:r>
        <w:t>Studenci UJCM są zobowiązani zakończyć kurs językowy egzaminem końcowym lub zaliczeniem z oceną zgodnie z wymaganiami określonymi w programach studiów, z zaznaczeniem poziomu wg skali Europejskiego Systemu Opisu Kształcenia Językowego. Warunkiem przystąpienia do egzaminu jest uzyskanie zaliczenia z wszystkich semestrów. Jeżeli z powodu braku zaliczenia studentowi przepada pierwszy termin egzaminu końcowego, termin ten nie jest</w:t>
      </w:r>
      <w:r>
        <w:rPr>
          <w:spacing w:val="-12"/>
        </w:rPr>
        <w:t xml:space="preserve"> </w:t>
      </w:r>
      <w:r>
        <w:t>przywracany.</w:t>
      </w:r>
    </w:p>
    <w:p w14:paraId="5F866BE2" w14:textId="77777777" w:rsidR="000A4AB2" w:rsidRDefault="000A4AB2">
      <w:pPr>
        <w:pStyle w:val="Tekstpodstawowy"/>
      </w:pPr>
    </w:p>
    <w:p w14:paraId="42E5ACBF" w14:textId="77777777" w:rsidR="000A4AB2" w:rsidRDefault="001B3301">
      <w:pPr>
        <w:pStyle w:val="Tekstpodstawowy"/>
        <w:ind w:left="2153" w:right="2153"/>
        <w:jc w:val="center"/>
      </w:pPr>
      <w:r>
        <w:t>§ 14</w:t>
      </w:r>
    </w:p>
    <w:p w14:paraId="0020E798" w14:textId="77777777" w:rsidR="000A4AB2" w:rsidRDefault="000A4AB2">
      <w:pPr>
        <w:pStyle w:val="Tekstpodstawowy"/>
      </w:pPr>
    </w:p>
    <w:p w14:paraId="09615B48" w14:textId="60823F1E" w:rsidR="000A4AB2" w:rsidRDefault="001B3301">
      <w:pPr>
        <w:pStyle w:val="Tekstpodstawowy"/>
        <w:ind w:left="116" w:right="121"/>
        <w:jc w:val="both"/>
      </w:pPr>
      <w:r>
        <w:t>Egzaminy oceniane są w</w:t>
      </w:r>
      <w:r>
        <w:rPr>
          <w:spacing w:val="-11"/>
        </w:rPr>
        <w:t xml:space="preserve"> </w:t>
      </w:r>
      <w:r>
        <w:t>skali:</w:t>
      </w:r>
    </w:p>
    <w:p w14:paraId="76F7A150" w14:textId="77777777" w:rsidR="000A4AB2" w:rsidRDefault="001B3301">
      <w:pPr>
        <w:pStyle w:val="Tekstpodstawowy"/>
        <w:spacing w:before="1"/>
        <w:ind w:left="824" w:right="6074"/>
      </w:pPr>
      <w:r>
        <w:t xml:space="preserve">0-59 % – ocena </w:t>
      </w:r>
      <w:proofErr w:type="spellStart"/>
      <w:r>
        <w:t>ndst</w:t>
      </w:r>
      <w:proofErr w:type="spellEnd"/>
      <w:r>
        <w:t xml:space="preserve">; 60-70 % – ocena </w:t>
      </w:r>
      <w:proofErr w:type="spellStart"/>
      <w:r>
        <w:t>dst</w:t>
      </w:r>
      <w:proofErr w:type="spellEnd"/>
      <w:r>
        <w:t xml:space="preserve">; 71-75 % – ocena + </w:t>
      </w:r>
      <w:proofErr w:type="spellStart"/>
      <w:r>
        <w:t>dst</w:t>
      </w:r>
      <w:proofErr w:type="spellEnd"/>
      <w:r>
        <w:t xml:space="preserve">; 76-85 % – ocena </w:t>
      </w:r>
      <w:proofErr w:type="spellStart"/>
      <w:r>
        <w:t>db</w:t>
      </w:r>
      <w:proofErr w:type="spellEnd"/>
      <w:r>
        <w:t xml:space="preserve">; 86-90 % – ocena + </w:t>
      </w:r>
      <w:proofErr w:type="spellStart"/>
      <w:r>
        <w:t>db</w:t>
      </w:r>
      <w:proofErr w:type="spellEnd"/>
      <w:r>
        <w:t>; 91-100 % – ocena bdb.</w:t>
      </w:r>
    </w:p>
    <w:p w14:paraId="14F45F36" w14:textId="77777777" w:rsidR="000A4AB2" w:rsidRDefault="000A4AB2">
      <w:pPr>
        <w:pStyle w:val="Tekstpodstawowy"/>
      </w:pPr>
    </w:p>
    <w:p w14:paraId="70B087EC" w14:textId="5DDBD86C" w:rsidR="000A4AB2" w:rsidRDefault="001B3301">
      <w:pPr>
        <w:pStyle w:val="Tekstpodstawowy"/>
        <w:ind w:left="116" w:right="117"/>
        <w:jc w:val="both"/>
      </w:pPr>
      <w:r>
        <w:t xml:space="preserve">Szczegółowy sposób organizacji egzaminów jest opisany w Regulaminie egzaminów w Centrum Językowym Uniwersytetu </w:t>
      </w:r>
      <w:proofErr w:type="spellStart"/>
      <w:r>
        <w:t>Jagiellońskiego-Collegium</w:t>
      </w:r>
      <w:proofErr w:type="spellEnd"/>
      <w:r>
        <w:t xml:space="preserve"> Medicum, dostępnym na stronie internetowej CJ UJ</w:t>
      </w:r>
      <w:r>
        <w:rPr>
          <w:spacing w:val="3"/>
        </w:rPr>
        <w:t xml:space="preserve"> </w:t>
      </w:r>
      <w:r>
        <w:t>CM.</w:t>
      </w:r>
    </w:p>
    <w:p w14:paraId="560A9886" w14:textId="6F8A3F18" w:rsidR="005368AE" w:rsidRDefault="005368AE">
      <w:pPr>
        <w:pStyle w:val="Tekstpodstawowy"/>
        <w:ind w:left="116" w:right="117"/>
        <w:jc w:val="both"/>
      </w:pPr>
    </w:p>
    <w:p w14:paraId="6F95BB2A" w14:textId="3F8DC708" w:rsidR="000A4AB2" w:rsidRDefault="001B3301">
      <w:pPr>
        <w:pStyle w:val="Tekstpodstawowy"/>
        <w:ind w:left="2153" w:right="2153"/>
        <w:jc w:val="center"/>
      </w:pPr>
      <w:r>
        <w:t>§ 1</w:t>
      </w:r>
      <w:r w:rsidR="00410D13">
        <w:t>5</w:t>
      </w:r>
    </w:p>
    <w:p w14:paraId="6A106116" w14:textId="77777777" w:rsidR="00525448" w:rsidRDefault="00525448">
      <w:pPr>
        <w:pStyle w:val="Tekstpodstawowy"/>
        <w:ind w:left="2153" w:right="2153"/>
        <w:jc w:val="center"/>
      </w:pPr>
    </w:p>
    <w:p w14:paraId="76106A2B" w14:textId="77777777" w:rsidR="000A4AB2" w:rsidRDefault="001B3301">
      <w:pPr>
        <w:pStyle w:val="Tekstpodstawowy"/>
        <w:spacing w:before="110"/>
        <w:ind w:left="116" w:right="119"/>
        <w:jc w:val="both"/>
      </w:pPr>
      <w:r>
        <w:t>Po zdaniu egzaminu końcowego z języka obcego w Centrum Językowym UJ CM i uzyskaniu oceny minimum dostateczny plus (3,5) student może wystąpić o wydanie Certyfikatu Językowego CJ UJ CM. Certyfikat jest wydawany w języku polskim oraz angielskim. Certyfikat Językowy poświadcza znajomość języka obcego według poziomów biegłości określonych w Europejskim Systemie Opisu Kształcenia Językowego.</w:t>
      </w:r>
    </w:p>
    <w:p w14:paraId="6EC5DE2B" w14:textId="77777777" w:rsidR="000A4AB2" w:rsidRDefault="000A4AB2">
      <w:pPr>
        <w:pStyle w:val="Tekstpodstawowy"/>
      </w:pPr>
    </w:p>
    <w:p w14:paraId="37E8FCDA" w14:textId="77777777" w:rsidR="000A4AB2" w:rsidRDefault="001B3301">
      <w:pPr>
        <w:pStyle w:val="Tekstpodstawowy"/>
        <w:ind w:left="2152" w:right="2156"/>
        <w:jc w:val="center"/>
      </w:pPr>
      <w:r>
        <w:rPr>
          <w:color w:val="2D74B5"/>
        </w:rPr>
        <w:t>Zwolnienia z uczestnictwa w lektoracie</w:t>
      </w:r>
    </w:p>
    <w:p w14:paraId="0038F9F6" w14:textId="77777777" w:rsidR="000A4AB2" w:rsidRDefault="000A4AB2">
      <w:pPr>
        <w:pStyle w:val="Tekstpodstawowy"/>
      </w:pPr>
    </w:p>
    <w:p w14:paraId="24D9FFC7" w14:textId="0DAA4A32" w:rsidR="000A4AB2" w:rsidRDefault="001B3301">
      <w:pPr>
        <w:pStyle w:val="Tekstpodstawowy"/>
        <w:ind w:left="2153" w:right="2153"/>
        <w:jc w:val="center"/>
      </w:pPr>
      <w:r>
        <w:t>§ 1</w:t>
      </w:r>
      <w:r w:rsidR="00410D13">
        <w:t>6</w:t>
      </w:r>
    </w:p>
    <w:p w14:paraId="5A362B9E" w14:textId="77777777" w:rsidR="000A4AB2" w:rsidRDefault="000A4AB2">
      <w:pPr>
        <w:pStyle w:val="Tekstpodstawowy"/>
      </w:pPr>
    </w:p>
    <w:p w14:paraId="6B3428B5" w14:textId="18DD85AA" w:rsidR="000A4AB2" w:rsidRDefault="001B3301">
      <w:pPr>
        <w:pStyle w:val="Tekstpodstawowy"/>
        <w:ind w:left="116" w:right="114"/>
        <w:jc w:val="both"/>
      </w:pPr>
      <w:r>
        <w:t xml:space="preserve">Z uczestnictwa w lektoracie zwolnieni są studenci, którzy posiadają certyfikaty zewnętrzne uwzględniające terminologię </w:t>
      </w:r>
      <w:r w:rsidR="00C24571">
        <w:t>specjalistyczną</w:t>
      </w:r>
      <w:r>
        <w:t xml:space="preserve"> na poziomie wymaganym zgodnie z programem kształcenia. Certyfikaty takie zwalniają z zajęć </w:t>
      </w:r>
      <w:proofErr w:type="spellStart"/>
      <w:r>
        <w:t>lektoratowych</w:t>
      </w:r>
      <w:proofErr w:type="spellEnd"/>
      <w:r>
        <w:t xml:space="preserve"> i z egzaminu końcowego w okresie pięciu lat od daty uzyskania certyfikatu, chyba że ważność certyfikatu ustaje wcześniej. Studentowi pozostaje prawo wyboru przepisania oceny z certyfikatu lub przystąpienie do egzaminu kończącego lektorat.</w:t>
      </w:r>
    </w:p>
    <w:p w14:paraId="168ACE51" w14:textId="77777777" w:rsidR="00525448" w:rsidRDefault="00525448">
      <w:pPr>
        <w:pStyle w:val="Tekstpodstawowy"/>
        <w:ind w:left="116" w:right="114"/>
        <w:jc w:val="both"/>
      </w:pPr>
    </w:p>
    <w:p w14:paraId="4B0A9F90" w14:textId="77777777" w:rsidR="000A4AB2" w:rsidRDefault="000A4AB2">
      <w:pPr>
        <w:pStyle w:val="Tekstpodstawowy"/>
      </w:pPr>
    </w:p>
    <w:p w14:paraId="7D73E1AE" w14:textId="77777777" w:rsidR="008F3CBB" w:rsidRDefault="008F3CBB">
      <w:pPr>
        <w:pStyle w:val="Tekstpodstawowy"/>
      </w:pPr>
    </w:p>
    <w:p w14:paraId="48018FA1" w14:textId="77777777" w:rsidR="00410D13" w:rsidRDefault="00410D13">
      <w:pPr>
        <w:pStyle w:val="Tekstpodstawowy"/>
      </w:pPr>
    </w:p>
    <w:p w14:paraId="7198423C" w14:textId="1A312B17" w:rsidR="000A4AB2" w:rsidRDefault="001B3301">
      <w:pPr>
        <w:pStyle w:val="Tekstpodstawowy"/>
        <w:ind w:left="2153" w:right="2153"/>
        <w:jc w:val="center"/>
      </w:pPr>
      <w:r>
        <w:t>§ 1</w:t>
      </w:r>
      <w:r w:rsidR="00410D13">
        <w:t>7</w:t>
      </w:r>
    </w:p>
    <w:p w14:paraId="7931D95A" w14:textId="77777777" w:rsidR="000A4AB2" w:rsidRDefault="000A4AB2">
      <w:pPr>
        <w:pStyle w:val="Tekstpodstawowy"/>
        <w:spacing w:before="11"/>
        <w:rPr>
          <w:sz w:val="25"/>
        </w:rPr>
      </w:pPr>
    </w:p>
    <w:p w14:paraId="3D959610" w14:textId="00BEBF85" w:rsidR="00C47795" w:rsidRDefault="001B3301">
      <w:pPr>
        <w:pStyle w:val="Tekstpodstawowy"/>
        <w:ind w:left="116" w:right="117"/>
        <w:jc w:val="both"/>
      </w:pPr>
      <w:r>
        <w:t xml:space="preserve">Studenci, którzy posiadają inne świadectwa i certyfikaty </w:t>
      </w:r>
      <w:r w:rsidR="000A4E2C">
        <w:t>językowe</w:t>
      </w:r>
      <w:r>
        <w:t xml:space="preserve"> mogą zostać zwolnieni z uczestnictwa w części zajęć </w:t>
      </w:r>
      <w:proofErr w:type="spellStart"/>
      <w:r>
        <w:t>lektoratowych</w:t>
      </w:r>
      <w:proofErr w:type="spellEnd"/>
      <w:r>
        <w:t xml:space="preserve">. Zobowiązani są do zaliczenia różnic programowych oraz przystąpienia do egzaminu końcowego. Certyfikaty </w:t>
      </w:r>
      <w:r w:rsidR="000A4E2C">
        <w:t>językowe</w:t>
      </w:r>
      <w:r>
        <w:t xml:space="preserve"> nie uwzględniające terminologii medycznej nie stanowią podstawy do zwolnienia z zaliczenia bądź egzaminu końcowego. </w:t>
      </w:r>
    </w:p>
    <w:p w14:paraId="4CA70B28" w14:textId="77777777" w:rsidR="00C47795" w:rsidRDefault="00C47795">
      <w:pPr>
        <w:pStyle w:val="Tekstpodstawowy"/>
        <w:ind w:left="116" w:right="117"/>
        <w:jc w:val="both"/>
      </w:pPr>
    </w:p>
    <w:p w14:paraId="173930A6" w14:textId="5456CDDC" w:rsidR="00C47795" w:rsidRPr="00C47795" w:rsidRDefault="00C47795" w:rsidP="00AD3B95">
      <w:pPr>
        <w:pStyle w:val="Tekstpodstawowy"/>
        <w:ind w:left="116" w:right="117"/>
        <w:jc w:val="center"/>
      </w:pPr>
      <w:r w:rsidRPr="00C47795">
        <w:t>§ 1</w:t>
      </w:r>
      <w:r w:rsidR="00410D13">
        <w:t>8</w:t>
      </w:r>
    </w:p>
    <w:p w14:paraId="52B88306" w14:textId="77777777" w:rsidR="00C47795" w:rsidRDefault="00C47795">
      <w:pPr>
        <w:pStyle w:val="Tekstpodstawowy"/>
        <w:ind w:left="116" w:right="117"/>
        <w:jc w:val="both"/>
      </w:pPr>
    </w:p>
    <w:p w14:paraId="086C3EB8" w14:textId="1752A7C5" w:rsidR="000A4AB2" w:rsidRDefault="001B3301">
      <w:pPr>
        <w:pStyle w:val="Tekstpodstawowy"/>
        <w:ind w:left="116" w:right="117"/>
        <w:jc w:val="both"/>
      </w:pPr>
      <w:r>
        <w:t xml:space="preserve">Podanie o zwolnienie z uczestnictwa w lektoracie </w:t>
      </w:r>
      <w:r w:rsidR="00F36120">
        <w:t xml:space="preserve">wraz z dokumentami stanowiącymi  podstawę do zwolnienia </w:t>
      </w:r>
      <w:r>
        <w:t xml:space="preserve">należy </w:t>
      </w:r>
      <w:r w:rsidR="00C47795">
        <w:t xml:space="preserve">złożyć w </w:t>
      </w:r>
      <w:r w:rsidR="00F36120">
        <w:t>Sekretariacie Centrum Językowego UJ CM</w:t>
      </w:r>
      <w:r>
        <w:t>. Wzór podania znajduje się na stronie internetowej Centrum Językowego.</w:t>
      </w:r>
    </w:p>
    <w:p w14:paraId="3BAED769" w14:textId="77777777" w:rsidR="000A4AB2" w:rsidRDefault="000A4AB2">
      <w:pPr>
        <w:pStyle w:val="Tekstpodstawowy"/>
        <w:spacing w:before="1"/>
      </w:pPr>
    </w:p>
    <w:p w14:paraId="3D8AA452" w14:textId="759F6A1D" w:rsidR="000A4AB2" w:rsidRDefault="001B3301">
      <w:pPr>
        <w:pStyle w:val="Tekstpodstawowy"/>
        <w:spacing w:before="1"/>
        <w:ind w:left="2153" w:right="2153"/>
        <w:jc w:val="center"/>
      </w:pPr>
      <w:r>
        <w:t xml:space="preserve">§ </w:t>
      </w:r>
      <w:r w:rsidR="00410D13">
        <w:t>19</w:t>
      </w:r>
    </w:p>
    <w:p w14:paraId="0ACEBB14" w14:textId="77777777" w:rsidR="000A4AB2" w:rsidRDefault="000A4AB2">
      <w:pPr>
        <w:pStyle w:val="Tekstpodstawowy"/>
        <w:spacing w:before="11"/>
        <w:rPr>
          <w:sz w:val="25"/>
        </w:rPr>
      </w:pPr>
    </w:p>
    <w:p w14:paraId="37EBA736" w14:textId="77777777" w:rsidR="000A4AB2" w:rsidRDefault="001B3301">
      <w:pPr>
        <w:pStyle w:val="Tekstpodstawowy"/>
        <w:ind w:left="116" w:right="116"/>
        <w:jc w:val="both"/>
      </w:pPr>
      <w:r>
        <w:t>Zgodnie z§ 11ust. 2 Regulaminu studiów UJ, Dziekan na wniosek studenta może wyrazić zgodę na uwzględnienie zaliczonego już przedmiotu w okresie pięciu lat od daty zaliczenia przedmiotu w przypadku:</w:t>
      </w:r>
    </w:p>
    <w:p w14:paraId="667A9E41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2"/>
        <w:ind w:hanging="361"/>
        <w:rPr>
          <w:sz w:val="26"/>
        </w:rPr>
      </w:pPr>
      <w:r>
        <w:rPr>
          <w:sz w:val="26"/>
        </w:rPr>
        <w:t>wznowienia studiów na tym samym kierunku lub</w:t>
      </w:r>
      <w:r>
        <w:rPr>
          <w:spacing w:val="-4"/>
          <w:sz w:val="26"/>
        </w:rPr>
        <w:t xml:space="preserve"> </w:t>
      </w:r>
      <w:r>
        <w:rPr>
          <w:sz w:val="26"/>
        </w:rPr>
        <w:t>specjalności;</w:t>
      </w:r>
    </w:p>
    <w:p w14:paraId="09160313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6"/>
        </w:rPr>
      </w:pPr>
      <w:r>
        <w:rPr>
          <w:sz w:val="26"/>
        </w:rPr>
        <w:t>udziału w programie wymiany studenckiej, do którego przystąpił</w:t>
      </w:r>
      <w:r>
        <w:rPr>
          <w:spacing w:val="-18"/>
          <w:sz w:val="26"/>
        </w:rPr>
        <w:t xml:space="preserve"> </w:t>
      </w:r>
      <w:r>
        <w:rPr>
          <w:sz w:val="26"/>
        </w:rPr>
        <w:t>Uniwersytet;</w:t>
      </w:r>
    </w:p>
    <w:p w14:paraId="2C80B31D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6"/>
        </w:rPr>
      </w:pPr>
      <w:r>
        <w:rPr>
          <w:sz w:val="26"/>
        </w:rPr>
        <w:t>zaliczenia przedmiotów na innym kierunku lub specjalności, lub innej</w:t>
      </w:r>
      <w:r>
        <w:rPr>
          <w:spacing w:val="-26"/>
          <w:sz w:val="26"/>
        </w:rPr>
        <w:t xml:space="preserve"> </w:t>
      </w:r>
      <w:r>
        <w:rPr>
          <w:sz w:val="26"/>
        </w:rPr>
        <w:t>uczelni;</w:t>
      </w:r>
    </w:p>
    <w:p w14:paraId="606436C0" w14:textId="77777777" w:rsidR="000A4AB2" w:rsidRDefault="001B3301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6"/>
        </w:rPr>
      </w:pPr>
      <w:r>
        <w:rPr>
          <w:sz w:val="26"/>
        </w:rPr>
        <w:t>ponownego przyjęcia na</w:t>
      </w:r>
      <w:r>
        <w:rPr>
          <w:spacing w:val="-2"/>
          <w:sz w:val="26"/>
        </w:rPr>
        <w:t xml:space="preserve"> </w:t>
      </w:r>
      <w:r>
        <w:rPr>
          <w:sz w:val="26"/>
        </w:rPr>
        <w:t>studia.</w:t>
      </w:r>
    </w:p>
    <w:p w14:paraId="7F954E12" w14:textId="77777777" w:rsidR="000A4AB2" w:rsidRDefault="000A4AB2">
      <w:pPr>
        <w:pStyle w:val="Tekstpodstawowy"/>
        <w:spacing w:before="10"/>
        <w:rPr>
          <w:sz w:val="25"/>
        </w:rPr>
      </w:pPr>
    </w:p>
    <w:p w14:paraId="1E6072AC" w14:textId="5E39C2C9" w:rsidR="004600D2" w:rsidRDefault="001B3301" w:rsidP="004600D2">
      <w:pPr>
        <w:pStyle w:val="Tekstpodstawowy"/>
        <w:ind w:left="116" w:right="110"/>
        <w:jc w:val="both"/>
      </w:pPr>
      <w:r>
        <w:t xml:space="preserve">Wniosek o uwzględnienie zaliczonego już przedmiotu należy składać do właściwego prodziekana w nieprzekraczającym terminie do 15 września danego roku (nie dotyczy studentów biorących udział w programie wymiany studenckiej). W/w wniosek Dziekan przed wydaniem rozstrzygnięcia konsultuje z Kierownikiem Centrum Językowego UJ CM lub koordynatorem Zespołu ds. Dydaktyki. Podstawą wydania pozytywnej opinii dotyczącej możliwości przepisania przedmiotu jest realizacja zajęć </w:t>
      </w:r>
      <w:proofErr w:type="spellStart"/>
      <w:r>
        <w:t>lektoratowych</w:t>
      </w:r>
      <w:proofErr w:type="spellEnd"/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wymiarze</w:t>
      </w:r>
      <w:r>
        <w:rPr>
          <w:spacing w:val="13"/>
        </w:rPr>
        <w:t xml:space="preserve"> </w:t>
      </w:r>
      <w:r>
        <w:t>określonym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programie</w:t>
      </w:r>
      <w:r>
        <w:rPr>
          <w:spacing w:val="13"/>
        </w:rPr>
        <w:t xml:space="preserve"> </w:t>
      </w:r>
      <w:r>
        <w:t>studiów</w:t>
      </w:r>
      <w:r>
        <w:rPr>
          <w:spacing w:val="12"/>
        </w:rPr>
        <w:t xml:space="preserve"> </w:t>
      </w:r>
      <w:r>
        <w:t>UJ</w:t>
      </w:r>
      <w:r>
        <w:rPr>
          <w:spacing w:val="13"/>
        </w:rPr>
        <w:t xml:space="preserve"> </w:t>
      </w:r>
      <w:r>
        <w:t>CM</w:t>
      </w:r>
      <w:r>
        <w:rPr>
          <w:spacing w:val="15"/>
        </w:rPr>
        <w:t xml:space="preserve"> </w:t>
      </w:r>
      <w:r>
        <w:t>oraz</w:t>
      </w:r>
      <w:r w:rsidR="00BF1435">
        <w:t xml:space="preserve"> </w:t>
      </w:r>
      <w:r w:rsidR="004600D2">
        <w:t>zrealizowanie programu kształcenia na wymaganym poziomie językowym, potwierdzone zdanym egzaminem końcowym na wymaganym poziomie. W związku z powyższym lektor prowadzący przedmiot nie opiniuje wniosków w przedmiotowej sprawie na prośbę studentów.</w:t>
      </w:r>
    </w:p>
    <w:p w14:paraId="381B33BA" w14:textId="77777777" w:rsidR="00525448" w:rsidRDefault="00525448" w:rsidP="004600D2">
      <w:pPr>
        <w:pStyle w:val="Tekstpodstawowy"/>
        <w:ind w:left="116" w:right="110"/>
        <w:jc w:val="both"/>
      </w:pPr>
    </w:p>
    <w:p w14:paraId="229C5A4E" w14:textId="20C7E650" w:rsidR="00BF1435" w:rsidRDefault="00BF1435" w:rsidP="00BF1435">
      <w:pPr>
        <w:pStyle w:val="Tekstpodstawowy"/>
        <w:spacing w:before="231"/>
        <w:ind w:left="2153" w:right="2153"/>
        <w:jc w:val="center"/>
      </w:pPr>
      <w:r>
        <w:t>§ 2</w:t>
      </w:r>
      <w:r w:rsidR="00410D13">
        <w:t>0</w:t>
      </w:r>
    </w:p>
    <w:p w14:paraId="63412984" w14:textId="77777777" w:rsidR="00BF1435" w:rsidRDefault="00BF1435" w:rsidP="00BF1435">
      <w:pPr>
        <w:pStyle w:val="Tekstpodstawowy"/>
      </w:pPr>
    </w:p>
    <w:p w14:paraId="55E29C38" w14:textId="77777777" w:rsidR="00BF1435" w:rsidRPr="006765F4" w:rsidRDefault="00BF1435" w:rsidP="00BF1435">
      <w:pPr>
        <w:pStyle w:val="Tekstpodstawowy"/>
        <w:ind w:left="116" w:right="119"/>
        <w:jc w:val="both"/>
        <w:rPr>
          <w:sz w:val="28"/>
        </w:rPr>
      </w:pPr>
      <w:r>
        <w:t>W uzasadnionych przypadkach student może ubiegać się o zgodę na powtarzanie lektoratu, zgodnie z regulaminem studiów, przy czym jest zobowiązany do jego ukończenia w terminie wskazanym przez Wydział/Instytut Macierzysty oraz na zasadach regulujących warunki powtarzania zajęć.</w:t>
      </w:r>
    </w:p>
    <w:p w14:paraId="7190066E" w14:textId="77777777" w:rsidR="00BF1435" w:rsidRPr="006765F4" w:rsidRDefault="00BF1435" w:rsidP="00BF1435">
      <w:pPr>
        <w:pStyle w:val="Tekstpodstawowy"/>
        <w:rPr>
          <w:sz w:val="28"/>
        </w:rPr>
      </w:pPr>
    </w:p>
    <w:p w14:paraId="3D538DFE" w14:textId="77777777" w:rsidR="00BF1435" w:rsidRPr="00F05F16" w:rsidRDefault="00BF1435" w:rsidP="00BF1435">
      <w:pPr>
        <w:pStyle w:val="Tekstpodstawowy"/>
      </w:pPr>
      <w:r w:rsidRPr="00F05F16">
        <w:t xml:space="preserve">Jeśli student uzyskał zgodę na powtarzanie lektoratu, o jego zakresie decyduje Dziekan Wydziału Macierzystego w porozumieniu z koordynatorem przedmiotu. </w:t>
      </w:r>
    </w:p>
    <w:p w14:paraId="497B0FA1" w14:textId="77777777" w:rsidR="00BF1435" w:rsidRDefault="00BF1435" w:rsidP="00BF1435">
      <w:pPr>
        <w:pStyle w:val="Tekstpodstawowy"/>
        <w:jc w:val="center"/>
        <w:rPr>
          <w:color w:val="4F81BD" w:themeColor="accent1"/>
        </w:rPr>
      </w:pPr>
    </w:p>
    <w:p w14:paraId="111382D6" w14:textId="77777777" w:rsidR="00BF1435" w:rsidRPr="00E009C9" w:rsidRDefault="00BF1435" w:rsidP="00BF1435">
      <w:pPr>
        <w:pStyle w:val="Tekstpodstawowy"/>
        <w:jc w:val="center"/>
        <w:rPr>
          <w:color w:val="4F81BD" w:themeColor="accent1"/>
        </w:rPr>
      </w:pPr>
      <w:r w:rsidRPr="00E009C9">
        <w:rPr>
          <w:color w:val="4F81BD" w:themeColor="accent1"/>
        </w:rPr>
        <w:lastRenderedPageBreak/>
        <w:t>Lektoraty po zdanym egzaminie końcowym</w:t>
      </w:r>
    </w:p>
    <w:p w14:paraId="348EFC12" w14:textId="77777777" w:rsidR="00BF1435" w:rsidRPr="00F05F16" w:rsidRDefault="00BF1435" w:rsidP="00BF1435">
      <w:pPr>
        <w:pStyle w:val="Tekstpodstawowy"/>
      </w:pPr>
    </w:p>
    <w:p w14:paraId="6C691E72" w14:textId="0DD4CDF0" w:rsidR="00BF1435" w:rsidRPr="00CB1202" w:rsidRDefault="00BF1435" w:rsidP="00BF1435">
      <w:pPr>
        <w:pStyle w:val="Tekstpodstawowy"/>
        <w:jc w:val="center"/>
      </w:pPr>
      <w:r w:rsidRPr="00CB1202">
        <w:t>§ 2</w:t>
      </w:r>
      <w:r w:rsidR="00410D13">
        <w:t>1</w:t>
      </w:r>
    </w:p>
    <w:p w14:paraId="17C1E870" w14:textId="77777777" w:rsidR="00BF1435" w:rsidRDefault="00BF1435" w:rsidP="00BF1435">
      <w:pPr>
        <w:pStyle w:val="Tekstpodstawowy"/>
        <w:jc w:val="center"/>
        <w:rPr>
          <w:color w:val="4F81BD" w:themeColor="accent1"/>
        </w:rPr>
      </w:pPr>
    </w:p>
    <w:p w14:paraId="04FECF42" w14:textId="77777777" w:rsidR="00BF1435" w:rsidRPr="007523E3" w:rsidRDefault="00BF1435" w:rsidP="00BF1435">
      <w:pPr>
        <w:pStyle w:val="Tekstpodstawowy"/>
      </w:pPr>
      <w:r>
        <w:t xml:space="preserve">W odniesieniu do lektoratów obowiązkowych, które odbywają się po zdanym egzaminie końcowym jako kolejny kurs językowy w ramach tego samego programu kształcenia  stosuje się odrębne regulacje. </w:t>
      </w:r>
    </w:p>
    <w:p w14:paraId="3E61BDCA" w14:textId="77777777" w:rsidR="00BF1435" w:rsidRPr="007523E3" w:rsidRDefault="00BF1435" w:rsidP="00BF1435">
      <w:pPr>
        <w:pStyle w:val="Tekstpodstawowy"/>
        <w:jc w:val="center"/>
        <w:rPr>
          <w:sz w:val="40"/>
        </w:rPr>
      </w:pPr>
    </w:p>
    <w:p w14:paraId="46BACBAB" w14:textId="7A1201D8" w:rsidR="00BF1435" w:rsidRDefault="00BF1435" w:rsidP="00BF1435">
      <w:pPr>
        <w:pStyle w:val="Tekstpodstawowy"/>
        <w:ind w:left="2153" w:right="2154"/>
        <w:jc w:val="center"/>
      </w:pPr>
      <w:r>
        <w:rPr>
          <w:color w:val="2D74B5"/>
        </w:rPr>
        <w:t xml:space="preserve">Lektoraty nieobowiązkowe </w:t>
      </w:r>
    </w:p>
    <w:p w14:paraId="07243E6F" w14:textId="22D69BE5" w:rsidR="00BF1435" w:rsidRDefault="00BF1435" w:rsidP="00BF1435">
      <w:pPr>
        <w:pStyle w:val="Tekstpodstawowy"/>
        <w:spacing w:before="184"/>
        <w:ind w:left="2153" w:right="2153"/>
        <w:jc w:val="center"/>
      </w:pPr>
      <w:r>
        <w:t>§ 2</w:t>
      </w:r>
      <w:r w:rsidR="00410D13">
        <w:t>2</w:t>
      </w:r>
    </w:p>
    <w:p w14:paraId="6EF1160A" w14:textId="0A9F11D0" w:rsidR="00BF1435" w:rsidRDefault="00BF1435" w:rsidP="00BF1435">
      <w:pPr>
        <w:pStyle w:val="Tekstpodstawowy"/>
        <w:spacing w:before="183"/>
        <w:ind w:left="116"/>
        <w:jc w:val="both"/>
      </w:pPr>
      <w:r>
        <w:t>Centrum Językowe UJ CM prowadzi lektoraty z drugiego języka obcego. W odniesieniu do lektoratów nieobowiązkowych mają zastosowanie odrębne regulacje.</w:t>
      </w:r>
    </w:p>
    <w:p w14:paraId="156F338C" w14:textId="77777777" w:rsidR="00BF1435" w:rsidRDefault="00BF1435" w:rsidP="00BF1435">
      <w:pPr>
        <w:pStyle w:val="Tekstpodstawowy"/>
        <w:spacing w:before="183"/>
        <w:ind w:left="116"/>
        <w:jc w:val="both"/>
      </w:pPr>
    </w:p>
    <w:p w14:paraId="66194CC9" w14:textId="77777777" w:rsidR="00BF1435" w:rsidRDefault="00BF1435" w:rsidP="00BF1435">
      <w:pPr>
        <w:pStyle w:val="Tekstpodstawowy"/>
        <w:ind w:left="2153" w:right="2154"/>
        <w:jc w:val="center"/>
      </w:pPr>
      <w:r>
        <w:rPr>
          <w:color w:val="2D74B5"/>
        </w:rPr>
        <w:t>Postanowienia końcowe</w:t>
      </w:r>
    </w:p>
    <w:p w14:paraId="73A3AD6F" w14:textId="659F1A58" w:rsidR="00BF1435" w:rsidRDefault="00BF1435" w:rsidP="00BF1435">
      <w:pPr>
        <w:pStyle w:val="Tekstpodstawowy"/>
        <w:spacing w:before="183"/>
        <w:ind w:left="2153" w:right="2153"/>
        <w:jc w:val="center"/>
      </w:pPr>
      <w:r>
        <w:t>§ 2</w:t>
      </w:r>
      <w:r w:rsidR="00410D13">
        <w:t>3</w:t>
      </w:r>
    </w:p>
    <w:p w14:paraId="6941632C" w14:textId="77777777" w:rsidR="00BF1435" w:rsidRDefault="00BF1435" w:rsidP="00BF1435">
      <w:pPr>
        <w:pStyle w:val="Tekstpodstawowy"/>
        <w:spacing w:before="184" w:line="259" w:lineRule="auto"/>
        <w:ind w:left="116" w:right="116"/>
        <w:jc w:val="both"/>
      </w:pPr>
      <w:r>
        <w:t>Sprawy, które nie zostały objęte powyższymi zasadami, w tym organizacja nauczania języków na studiach międzywydziałowych, są rozstrzygane przez Kierownictwo lub Radę Centrum Językowego UJ CM.</w:t>
      </w:r>
    </w:p>
    <w:p w14:paraId="0C8685E6" w14:textId="78ACB381" w:rsidR="00BF1435" w:rsidRDefault="00BF1435" w:rsidP="00BF1435">
      <w:pPr>
        <w:pStyle w:val="Tekstpodstawowy"/>
        <w:spacing w:before="159"/>
        <w:ind w:left="2153" w:right="2153"/>
        <w:jc w:val="center"/>
      </w:pPr>
      <w:r>
        <w:t>§ 2</w:t>
      </w:r>
      <w:r w:rsidR="00410D13">
        <w:t>4</w:t>
      </w:r>
    </w:p>
    <w:p w14:paraId="1FCB8626" w14:textId="65E08863" w:rsidR="00BF1435" w:rsidRPr="005368AE" w:rsidRDefault="00BF1435" w:rsidP="00BF1435">
      <w:pPr>
        <w:pStyle w:val="Tekstpodstawowy"/>
        <w:spacing w:before="183" w:line="259" w:lineRule="auto"/>
        <w:ind w:left="116"/>
        <w:rPr>
          <w:color w:val="000000" w:themeColor="text1"/>
        </w:rPr>
      </w:pPr>
      <w:r>
        <w:t xml:space="preserve">Zasady kształcenia językowego w Centrum Językowym UJ CM wchodzą w życie z dniem 01.10.2023 </w:t>
      </w:r>
      <w:r w:rsidRPr="005368AE">
        <w:rPr>
          <w:color w:val="000000" w:themeColor="text1"/>
        </w:rPr>
        <w:t>i obowiązują w roku akademickim 202</w:t>
      </w:r>
      <w:r>
        <w:rPr>
          <w:color w:val="000000" w:themeColor="text1"/>
        </w:rPr>
        <w:t>3</w:t>
      </w:r>
      <w:r w:rsidRPr="005368AE">
        <w:rPr>
          <w:color w:val="000000" w:themeColor="text1"/>
        </w:rPr>
        <w:t>/2</w:t>
      </w:r>
      <w:r>
        <w:rPr>
          <w:color w:val="000000" w:themeColor="text1"/>
        </w:rPr>
        <w:t>4</w:t>
      </w:r>
      <w:r w:rsidRPr="005368AE">
        <w:rPr>
          <w:color w:val="000000" w:themeColor="text1"/>
        </w:rPr>
        <w:t>.</w:t>
      </w:r>
    </w:p>
    <w:p w14:paraId="57DCEDE5" w14:textId="77777777" w:rsidR="00BF1435" w:rsidRPr="005368AE" w:rsidRDefault="00BF1435">
      <w:pPr>
        <w:pStyle w:val="Tekstpodstawowy"/>
        <w:spacing w:before="183" w:line="259" w:lineRule="auto"/>
        <w:ind w:left="116"/>
        <w:rPr>
          <w:color w:val="000000" w:themeColor="text1"/>
        </w:rPr>
      </w:pPr>
    </w:p>
    <w:sectPr w:rsidR="00BF1435" w:rsidRPr="005368AE"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58B0" w14:textId="77777777" w:rsidR="00C67F77" w:rsidRDefault="00C67F77">
      <w:r>
        <w:separator/>
      </w:r>
    </w:p>
  </w:endnote>
  <w:endnote w:type="continuationSeparator" w:id="0">
    <w:p w14:paraId="19AD70F8" w14:textId="77777777" w:rsidR="00C67F77" w:rsidRDefault="00C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6FA" w14:textId="58F07D01" w:rsidR="000A4AB2" w:rsidRDefault="0088555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99FD68" wp14:editId="608E94D4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8523349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5E9D" w14:textId="77777777" w:rsidR="000A4AB2" w:rsidRDefault="001B330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F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XK7M+EAAAANAQAADwAAAAAAAAAAAAAAAAAvBAAAZHJzL2Rvd25yZXYueG1sUEsFBgAAAAAEAAQA&#10;8wAAAD0FAAAAAA==&#10;" filled="f" stroked="f">
              <v:textbox inset="0,0,0,0">
                <w:txbxContent>
                  <w:p w14:paraId="3F9B5E9D" w14:textId="77777777" w:rsidR="000A4AB2" w:rsidRDefault="001B330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8B05" w14:textId="77777777" w:rsidR="00C67F77" w:rsidRDefault="00C67F77">
      <w:r>
        <w:separator/>
      </w:r>
    </w:p>
  </w:footnote>
  <w:footnote w:type="continuationSeparator" w:id="0">
    <w:p w14:paraId="45C6A0FA" w14:textId="77777777" w:rsidR="00C67F77" w:rsidRDefault="00C6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226"/>
    <w:multiLevelType w:val="hybridMultilevel"/>
    <w:tmpl w:val="6C86A8E2"/>
    <w:lvl w:ilvl="0" w:tplc="667C36E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144CE9A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826157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396EF4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AF4401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AD0E99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5A28B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240708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0587E4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70678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cyNzYwsTQyszRW0lEKTi0uzszPAykwNKwFAEXIjRAtAAAA"/>
  </w:docVars>
  <w:rsids>
    <w:rsidRoot w:val="000A4AB2"/>
    <w:rsid w:val="00010748"/>
    <w:rsid w:val="0005417D"/>
    <w:rsid w:val="000820B1"/>
    <w:rsid w:val="00084F63"/>
    <w:rsid w:val="00092582"/>
    <w:rsid w:val="000A4AB2"/>
    <w:rsid w:val="000A4E2C"/>
    <w:rsid w:val="000A7391"/>
    <w:rsid w:val="00110D02"/>
    <w:rsid w:val="00115B12"/>
    <w:rsid w:val="00132690"/>
    <w:rsid w:val="00141560"/>
    <w:rsid w:val="00141E8C"/>
    <w:rsid w:val="001613F5"/>
    <w:rsid w:val="001646D2"/>
    <w:rsid w:val="001819F1"/>
    <w:rsid w:val="00187FE2"/>
    <w:rsid w:val="00192D8A"/>
    <w:rsid w:val="0019469E"/>
    <w:rsid w:val="001B3301"/>
    <w:rsid w:val="001D16C2"/>
    <w:rsid w:val="001E3420"/>
    <w:rsid w:val="001F1603"/>
    <w:rsid w:val="0021218C"/>
    <w:rsid w:val="0026450A"/>
    <w:rsid w:val="00274AC2"/>
    <w:rsid w:val="002B22C4"/>
    <w:rsid w:val="002D1BBE"/>
    <w:rsid w:val="002D25FD"/>
    <w:rsid w:val="00366581"/>
    <w:rsid w:val="00370512"/>
    <w:rsid w:val="003E38D9"/>
    <w:rsid w:val="00410D13"/>
    <w:rsid w:val="004600D2"/>
    <w:rsid w:val="00490D4B"/>
    <w:rsid w:val="004E404B"/>
    <w:rsid w:val="004E6ED8"/>
    <w:rsid w:val="004F6FDF"/>
    <w:rsid w:val="00501951"/>
    <w:rsid w:val="00514B59"/>
    <w:rsid w:val="005249AA"/>
    <w:rsid w:val="00525448"/>
    <w:rsid w:val="005366FD"/>
    <w:rsid w:val="005368AE"/>
    <w:rsid w:val="00570880"/>
    <w:rsid w:val="00583E4C"/>
    <w:rsid w:val="005C3902"/>
    <w:rsid w:val="005C4F2A"/>
    <w:rsid w:val="00613708"/>
    <w:rsid w:val="00613DD7"/>
    <w:rsid w:val="00622A00"/>
    <w:rsid w:val="00622E09"/>
    <w:rsid w:val="006765F4"/>
    <w:rsid w:val="00696EB0"/>
    <w:rsid w:val="006D5DC9"/>
    <w:rsid w:val="006F4FED"/>
    <w:rsid w:val="00712606"/>
    <w:rsid w:val="00731AF9"/>
    <w:rsid w:val="007341AB"/>
    <w:rsid w:val="007523E3"/>
    <w:rsid w:val="00763FE4"/>
    <w:rsid w:val="007B3FAB"/>
    <w:rsid w:val="007B69C5"/>
    <w:rsid w:val="007E001D"/>
    <w:rsid w:val="007E14DE"/>
    <w:rsid w:val="00830783"/>
    <w:rsid w:val="0086191A"/>
    <w:rsid w:val="00885558"/>
    <w:rsid w:val="00891309"/>
    <w:rsid w:val="008A44C0"/>
    <w:rsid w:val="008D30F7"/>
    <w:rsid w:val="008F3CBB"/>
    <w:rsid w:val="00924C65"/>
    <w:rsid w:val="00946A85"/>
    <w:rsid w:val="009508EA"/>
    <w:rsid w:val="00967787"/>
    <w:rsid w:val="009A0F8D"/>
    <w:rsid w:val="009B190B"/>
    <w:rsid w:val="009B3448"/>
    <w:rsid w:val="009E0DA5"/>
    <w:rsid w:val="00A05DFA"/>
    <w:rsid w:val="00A12708"/>
    <w:rsid w:val="00A2014E"/>
    <w:rsid w:val="00A24ECA"/>
    <w:rsid w:val="00A36D84"/>
    <w:rsid w:val="00AA07E4"/>
    <w:rsid w:val="00AA4424"/>
    <w:rsid w:val="00AD1832"/>
    <w:rsid w:val="00AD3B95"/>
    <w:rsid w:val="00B553B1"/>
    <w:rsid w:val="00B7639E"/>
    <w:rsid w:val="00BA2FEE"/>
    <w:rsid w:val="00BB1125"/>
    <w:rsid w:val="00BF1435"/>
    <w:rsid w:val="00C110B2"/>
    <w:rsid w:val="00C23A2C"/>
    <w:rsid w:val="00C24571"/>
    <w:rsid w:val="00C265F0"/>
    <w:rsid w:val="00C47795"/>
    <w:rsid w:val="00C67F77"/>
    <w:rsid w:val="00C71725"/>
    <w:rsid w:val="00C87011"/>
    <w:rsid w:val="00CB1202"/>
    <w:rsid w:val="00CE56E4"/>
    <w:rsid w:val="00D16854"/>
    <w:rsid w:val="00D41E67"/>
    <w:rsid w:val="00D5353C"/>
    <w:rsid w:val="00D53EBA"/>
    <w:rsid w:val="00D87A38"/>
    <w:rsid w:val="00DC112C"/>
    <w:rsid w:val="00DD2C05"/>
    <w:rsid w:val="00DD3CF7"/>
    <w:rsid w:val="00DD5F53"/>
    <w:rsid w:val="00E009C9"/>
    <w:rsid w:val="00E128E8"/>
    <w:rsid w:val="00E2601B"/>
    <w:rsid w:val="00E27903"/>
    <w:rsid w:val="00E3174E"/>
    <w:rsid w:val="00E645C8"/>
    <w:rsid w:val="00E664CF"/>
    <w:rsid w:val="00E7306F"/>
    <w:rsid w:val="00E916A4"/>
    <w:rsid w:val="00EA7E81"/>
    <w:rsid w:val="00EB31D1"/>
    <w:rsid w:val="00EB6D28"/>
    <w:rsid w:val="00EC1FF6"/>
    <w:rsid w:val="00ED12D9"/>
    <w:rsid w:val="00ED5261"/>
    <w:rsid w:val="00F05F16"/>
    <w:rsid w:val="00F217A5"/>
    <w:rsid w:val="00F350C7"/>
    <w:rsid w:val="00F36120"/>
    <w:rsid w:val="00F91C7C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2EF06"/>
  <w15:docId w15:val="{3DF6ADE0-A38F-4D41-9444-FD45BEA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603" w:right="604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line="318" w:lineRule="exact"/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0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51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0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512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763FE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8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EA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EC9D-B114-410C-B532-64477BD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1557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Iwona</dc:creator>
  <cp:lastModifiedBy>Iwona Misztal</cp:lastModifiedBy>
  <cp:revision>17</cp:revision>
  <dcterms:created xsi:type="dcterms:W3CDTF">2023-09-27T07:06:00Z</dcterms:created>
  <dcterms:modified xsi:type="dcterms:W3CDTF">2023-09-28T21:55:00Z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